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5EB3" w14:textId="097F3DFB" w:rsidR="001511A2" w:rsidRPr="00423957" w:rsidRDefault="001511A2" w:rsidP="001B69BB">
      <w:pPr>
        <w:spacing w:after="0" w:line="240" w:lineRule="auto"/>
        <w:jc w:val="center"/>
        <w:rPr>
          <w:rFonts w:cstheme="minorHAnsi"/>
          <w:b/>
        </w:rPr>
      </w:pPr>
      <w:bookmarkStart w:id="0" w:name="_Hlk68027376"/>
      <w:r w:rsidRPr="00423957">
        <w:rPr>
          <w:rFonts w:cstheme="minorHAnsi"/>
          <w:b/>
        </w:rPr>
        <w:t>Dirección General de Evaluación Institucional</w:t>
      </w:r>
    </w:p>
    <w:p w14:paraId="6A06AB9A" w14:textId="70A3F44F" w:rsidR="001511A2" w:rsidRPr="00423957" w:rsidRDefault="004833FB" w:rsidP="001B69BB">
      <w:pPr>
        <w:spacing w:after="0" w:line="240" w:lineRule="auto"/>
        <w:jc w:val="center"/>
        <w:rPr>
          <w:rFonts w:cstheme="minorHAnsi"/>
          <w:b/>
        </w:rPr>
      </w:pPr>
      <w:r w:rsidRPr="00423957">
        <w:rPr>
          <w:rFonts w:cstheme="minorHAnsi"/>
          <w:b/>
        </w:rPr>
        <w:t xml:space="preserve">Ciudad Universitaria, CDMX, </w:t>
      </w:r>
      <w:r w:rsidR="00976DE6" w:rsidRPr="00423957">
        <w:rPr>
          <w:rFonts w:cstheme="minorHAnsi"/>
          <w:b/>
        </w:rPr>
        <w:t>2</w:t>
      </w:r>
      <w:r w:rsidR="005C37F4">
        <w:rPr>
          <w:rFonts w:cstheme="minorHAnsi"/>
          <w:b/>
        </w:rPr>
        <w:t>4</w:t>
      </w:r>
      <w:r w:rsidR="00AA198E" w:rsidRPr="00423957">
        <w:rPr>
          <w:rFonts w:cstheme="minorHAnsi"/>
          <w:b/>
        </w:rPr>
        <w:t xml:space="preserve"> </w:t>
      </w:r>
      <w:r w:rsidR="001511A2" w:rsidRPr="00423957">
        <w:rPr>
          <w:rFonts w:cstheme="minorHAnsi"/>
          <w:b/>
        </w:rPr>
        <w:t xml:space="preserve">de </w:t>
      </w:r>
      <w:r w:rsidR="00390A24" w:rsidRPr="00423957">
        <w:rPr>
          <w:rFonts w:cstheme="minorHAnsi"/>
          <w:b/>
        </w:rPr>
        <w:t xml:space="preserve">mayo </w:t>
      </w:r>
      <w:r w:rsidR="0021323D" w:rsidRPr="00423957">
        <w:rPr>
          <w:rFonts w:cstheme="minorHAnsi"/>
          <w:b/>
        </w:rPr>
        <w:t xml:space="preserve">de </w:t>
      </w:r>
      <w:r w:rsidR="009610F1" w:rsidRPr="00423957">
        <w:rPr>
          <w:rFonts w:cstheme="minorHAnsi"/>
          <w:b/>
        </w:rPr>
        <w:t>202</w:t>
      </w:r>
      <w:r w:rsidR="00C90C81" w:rsidRPr="00423957">
        <w:rPr>
          <w:rFonts w:cstheme="minorHAnsi"/>
          <w:b/>
        </w:rPr>
        <w:t>2</w:t>
      </w:r>
    </w:p>
    <w:p w14:paraId="1CF22417" w14:textId="77777777" w:rsidR="001511A2" w:rsidRPr="00423957" w:rsidRDefault="001511A2" w:rsidP="001B69BB">
      <w:pPr>
        <w:spacing w:after="0" w:line="240" w:lineRule="auto"/>
        <w:jc w:val="center"/>
        <w:rPr>
          <w:rFonts w:cstheme="minorHAnsi"/>
          <w:b/>
        </w:rPr>
      </w:pPr>
    </w:p>
    <w:p w14:paraId="0176C734" w14:textId="4062CB89" w:rsidR="00390A24" w:rsidRPr="00423957" w:rsidRDefault="00EF6F3E" w:rsidP="00390A24">
      <w:pPr>
        <w:spacing w:after="0" w:line="240" w:lineRule="auto"/>
        <w:jc w:val="center"/>
        <w:rPr>
          <w:rFonts w:cstheme="minorHAnsi"/>
          <w:b/>
          <w:i/>
          <w:iCs/>
        </w:rPr>
      </w:pPr>
      <w:r>
        <w:rPr>
          <w:rFonts w:cstheme="minorHAnsi"/>
          <w:b/>
        </w:rPr>
        <w:t xml:space="preserve">LA </w:t>
      </w:r>
      <w:r w:rsidR="00390A24" w:rsidRPr="00423957">
        <w:rPr>
          <w:rFonts w:cstheme="minorHAnsi"/>
          <w:b/>
        </w:rPr>
        <w:t xml:space="preserve">UNAM EN </w:t>
      </w:r>
      <w:r>
        <w:rPr>
          <w:rFonts w:cstheme="minorHAnsi"/>
          <w:b/>
        </w:rPr>
        <w:t xml:space="preserve">LA GUÍA </w:t>
      </w:r>
      <w:r w:rsidR="00390A24" w:rsidRPr="00EF6F3E">
        <w:rPr>
          <w:rFonts w:cstheme="minorHAnsi"/>
          <w:b/>
          <w:i/>
          <w:iCs/>
        </w:rPr>
        <w:t xml:space="preserve">MEJORES </w:t>
      </w:r>
      <w:r w:rsidR="00851A21" w:rsidRPr="00EF6F3E">
        <w:rPr>
          <w:rFonts w:cstheme="minorHAnsi"/>
          <w:b/>
          <w:i/>
          <w:iCs/>
        </w:rPr>
        <w:t>UNIVERSIDADES</w:t>
      </w:r>
      <w:r w:rsidRPr="00EF6F3E">
        <w:rPr>
          <w:rFonts w:cstheme="minorHAnsi"/>
          <w:b/>
          <w:i/>
          <w:iCs/>
        </w:rPr>
        <w:t xml:space="preserve"> 2022</w:t>
      </w:r>
      <w:r>
        <w:rPr>
          <w:rFonts w:cstheme="minorHAnsi"/>
          <w:b/>
        </w:rPr>
        <w:t>,</w:t>
      </w:r>
      <w:r w:rsidR="00851A21">
        <w:rPr>
          <w:rFonts w:cstheme="minorHAnsi"/>
          <w:b/>
        </w:rPr>
        <w:t xml:space="preserve"> DEL PERIÓDICO</w:t>
      </w:r>
      <w:r w:rsidR="00851A21" w:rsidRPr="00423957">
        <w:rPr>
          <w:rFonts w:cstheme="minorHAnsi"/>
          <w:b/>
        </w:rPr>
        <w:t xml:space="preserve"> </w:t>
      </w:r>
      <w:r w:rsidR="00851A21" w:rsidRPr="00423957">
        <w:rPr>
          <w:rFonts w:cstheme="minorHAnsi"/>
          <w:b/>
          <w:i/>
          <w:iCs/>
        </w:rPr>
        <w:t xml:space="preserve">EL </w:t>
      </w:r>
      <w:r w:rsidR="00390A24" w:rsidRPr="00423957">
        <w:rPr>
          <w:rFonts w:cstheme="minorHAnsi"/>
          <w:b/>
          <w:i/>
          <w:iCs/>
        </w:rPr>
        <w:t>UNIVERSAL</w:t>
      </w:r>
    </w:p>
    <w:p w14:paraId="206DCAFA" w14:textId="77777777" w:rsidR="00EF2EDE" w:rsidRPr="00423957" w:rsidRDefault="00EF2EDE" w:rsidP="001B69BB">
      <w:pPr>
        <w:spacing w:after="0" w:line="240" w:lineRule="auto"/>
        <w:rPr>
          <w:rFonts w:cstheme="minorHAnsi"/>
        </w:rPr>
      </w:pPr>
    </w:p>
    <w:p w14:paraId="2095B68B" w14:textId="77777777" w:rsidR="009115FF" w:rsidRPr="00423957" w:rsidRDefault="009115FF" w:rsidP="009115FF">
      <w:pPr>
        <w:spacing w:after="0" w:line="240" w:lineRule="auto"/>
        <w:jc w:val="center"/>
        <w:rPr>
          <w:rFonts w:cstheme="minorHAnsi"/>
          <w:b/>
          <w:bCs/>
        </w:rPr>
      </w:pPr>
      <w:r w:rsidRPr="00423957">
        <w:rPr>
          <w:rFonts w:cstheme="minorHAnsi"/>
          <w:b/>
          <w:bCs/>
        </w:rPr>
        <w:t>Resumen</w:t>
      </w:r>
    </w:p>
    <w:p w14:paraId="2A88A4D9" w14:textId="77777777" w:rsidR="009115FF" w:rsidRPr="00423957" w:rsidRDefault="009115FF" w:rsidP="009115FF">
      <w:pPr>
        <w:spacing w:after="0" w:line="240" w:lineRule="auto"/>
        <w:jc w:val="both"/>
        <w:rPr>
          <w:rFonts w:cstheme="minorHAnsi"/>
          <w:bCs/>
        </w:rPr>
      </w:pPr>
    </w:p>
    <w:p w14:paraId="7C0A746D" w14:textId="15D2C0F6" w:rsidR="005A0BA7" w:rsidRDefault="005A0BA7" w:rsidP="005A0BA7">
      <w:pPr>
        <w:pStyle w:val="Prrafodelista"/>
        <w:spacing w:after="0" w:line="240" w:lineRule="auto"/>
        <w:ind w:left="0"/>
        <w:jc w:val="both"/>
        <w:rPr>
          <w:rFonts w:cstheme="minorHAnsi"/>
          <w:bCs/>
          <w:iCs/>
        </w:rPr>
      </w:pPr>
      <w:r w:rsidRPr="00354C0D">
        <w:rPr>
          <w:rFonts w:cstheme="minorHAnsi"/>
          <w:b/>
          <w:bCs/>
        </w:rPr>
        <w:t xml:space="preserve">El periódico </w:t>
      </w:r>
      <w:r w:rsidRPr="00354C0D">
        <w:rPr>
          <w:rFonts w:cstheme="minorHAnsi"/>
          <w:b/>
          <w:bCs/>
          <w:i/>
          <w:iCs/>
        </w:rPr>
        <w:t>El Universal</w:t>
      </w:r>
      <w:r w:rsidRPr="00354C0D">
        <w:rPr>
          <w:rFonts w:cstheme="minorHAnsi"/>
          <w:b/>
          <w:bCs/>
        </w:rPr>
        <w:t xml:space="preserve"> publicó la guía </w:t>
      </w:r>
      <w:r w:rsidRPr="00354C0D">
        <w:rPr>
          <w:rFonts w:cstheme="minorHAnsi"/>
          <w:b/>
          <w:bCs/>
          <w:i/>
          <w:iCs/>
        </w:rPr>
        <w:t>M</w:t>
      </w:r>
      <w:r w:rsidR="00E0197E" w:rsidRPr="00354C0D">
        <w:rPr>
          <w:rFonts w:cstheme="minorHAnsi"/>
          <w:b/>
          <w:bCs/>
          <w:i/>
          <w:iCs/>
        </w:rPr>
        <w:t xml:space="preserve">ejores </w:t>
      </w:r>
      <w:r w:rsidRPr="00354C0D">
        <w:rPr>
          <w:rFonts w:cstheme="minorHAnsi"/>
          <w:b/>
          <w:bCs/>
          <w:i/>
          <w:iCs/>
        </w:rPr>
        <w:t>u</w:t>
      </w:r>
      <w:r w:rsidR="00E0197E" w:rsidRPr="00354C0D">
        <w:rPr>
          <w:rFonts w:cstheme="minorHAnsi"/>
          <w:b/>
          <w:bCs/>
          <w:i/>
          <w:iCs/>
        </w:rPr>
        <w:t>niversidades</w:t>
      </w:r>
      <w:r w:rsidR="006F7AE1" w:rsidRPr="00354C0D">
        <w:rPr>
          <w:rFonts w:cstheme="minorHAnsi"/>
          <w:b/>
          <w:bCs/>
          <w:i/>
          <w:iCs/>
        </w:rPr>
        <w:t xml:space="preserve"> 2022</w:t>
      </w:r>
      <w:r w:rsidR="00354C0D" w:rsidRPr="00354C0D">
        <w:rPr>
          <w:rFonts w:cstheme="minorHAnsi"/>
          <w:i/>
          <w:iCs/>
        </w:rPr>
        <w:t xml:space="preserve">, </w:t>
      </w:r>
      <w:r w:rsidR="00354C0D" w:rsidRPr="00354C0D">
        <w:rPr>
          <w:rFonts w:cstheme="minorHAnsi"/>
        </w:rPr>
        <w:t>que</w:t>
      </w:r>
      <w:r w:rsidR="00AA6DED">
        <w:rPr>
          <w:rFonts w:cstheme="minorHAnsi"/>
        </w:rPr>
        <w:t xml:space="preserve"> </w:t>
      </w:r>
      <w:r w:rsidR="00F4529D">
        <w:rPr>
          <w:rFonts w:cstheme="minorHAnsi"/>
        </w:rPr>
        <w:t>busca ser un</w:t>
      </w:r>
      <w:r w:rsidR="00354C0D" w:rsidRPr="00354C0D">
        <w:rPr>
          <w:rFonts w:cstheme="minorHAnsi"/>
        </w:rPr>
        <w:t xml:space="preserve"> referente para los estudiantes mexicanos en </w:t>
      </w:r>
      <w:r w:rsidR="00F4529D">
        <w:rPr>
          <w:rFonts w:cstheme="minorHAnsi"/>
        </w:rPr>
        <w:t xml:space="preserve">su </w:t>
      </w:r>
      <w:r w:rsidR="00354C0D" w:rsidRPr="00354C0D">
        <w:rPr>
          <w:rFonts w:cstheme="minorHAnsi"/>
        </w:rPr>
        <w:t>búsqueda de estudios de educación superior</w:t>
      </w:r>
      <w:r w:rsidR="00354C0D" w:rsidRPr="00354C0D">
        <w:rPr>
          <w:rFonts w:cstheme="minorHAnsi"/>
          <w:i/>
          <w:iCs/>
        </w:rPr>
        <w:t>.</w:t>
      </w:r>
      <w:r w:rsidR="009115FF" w:rsidRPr="00354C0D">
        <w:rPr>
          <w:rFonts w:cstheme="minorHAnsi"/>
        </w:rPr>
        <w:t xml:space="preserve"> </w:t>
      </w:r>
      <w:r w:rsidRPr="00354C0D">
        <w:rPr>
          <w:rFonts w:cstheme="minorHAnsi"/>
        </w:rPr>
        <w:t>La guía</w:t>
      </w:r>
      <w:r w:rsidR="00502C89" w:rsidRPr="00354C0D">
        <w:rPr>
          <w:rFonts w:cstheme="minorHAnsi"/>
        </w:rPr>
        <w:t>, en su decimosexta edición, en realidad</w:t>
      </w:r>
      <w:r w:rsidRPr="00354C0D">
        <w:rPr>
          <w:rFonts w:cstheme="minorHAnsi"/>
        </w:rPr>
        <w:t xml:space="preserve"> consiste en dos sistemas clasificatorios, cada uno</w:t>
      </w:r>
      <w:r w:rsidRPr="00502C89">
        <w:rPr>
          <w:rFonts w:cstheme="minorHAnsi"/>
          <w:bCs/>
        </w:rPr>
        <w:t xml:space="preserve"> con metodologías diferentes: </w:t>
      </w:r>
      <w:r w:rsidRPr="00502C89">
        <w:rPr>
          <w:rFonts w:cstheme="minorHAnsi"/>
          <w:bCs/>
          <w:iCs/>
        </w:rPr>
        <w:t xml:space="preserve">el </w:t>
      </w:r>
      <w:r w:rsidRPr="00354C0D">
        <w:rPr>
          <w:rFonts w:cstheme="minorHAnsi"/>
          <w:b/>
          <w:iCs/>
        </w:rPr>
        <w:t>Ranking de Instituciones</w:t>
      </w:r>
      <w:r w:rsidRPr="00502C89">
        <w:rPr>
          <w:rFonts w:cstheme="minorHAnsi"/>
          <w:bCs/>
          <w:iCs/>
        </w:rPr>
        <w:t xml:space="preserve"> y el </w:t>
      </w:r>
      <w:r w:rsidRPr="00354C0D">
        <w:rPr>
          <w:rFonts w:cstheme="minorHAnsi"/>
          <w:b/>
          <w:iCs/>
        </w:rPr>
        <w:t>Ranking de Programas</w:t>
      </w:r>
      <w:r w:rsidRPr="00502C89">
        <w:rPr>
          <w:rFonts w:cstheme="minorHAnsi"/>
          <w:bCs/>
          <w:iCs/>
        </w:rPr>
        <w:t xml:space="preserve">. </w:t>
      </w:r>
    </w:p>
    <w:p w14:paraId="1E3225EC" w14:textId="66F50456" w:rsidR="0088609F" w:rsidRPr="00423957" w:rsidRDefault="0088609F" w:rsidP="008B2EE1">
      <w:pPr>
        <w:pStyle w:val="Prrafodelista"/>
        <w:spacing w:after="0" w:line="240" w:lineRule="auto"/>
        <w:ind w:left="0"/>
        <w:jc w:val="both"/>
        <w:rPr>
          <w:rFonts w:cstheme="minorHAnsi"/>
          <w:bCs/>
          <w:iCs/>
        </w:rPr>
      </w:pPr>
    </w:p>
    <w:p w14:paraId="4BA6FDEB" w14:textId="05DA7970" w:rsidR="008B77CC" w:rsidRPr="00A07CF8" w:rsidRDefault="00006F79" w:rsidP="008B77CC">
      <w:pPr>
        <w:pStyle w:val="Prrafodelista"/>
        <w:spacing w:after="0" w:line="240" w:lineRule="auto"/>
        <w:ind w:left="0"/>
        <w:jc w:val="both"/>
        <w:rPr>
          <w:rFonts w:cstheme="minorHAnsi"/>
        </w:rPr>
      </w:pPr>
      <w:r w:rsidRPr="00423957">
        <w:rPr>
          <w:rFonts w:cstheme="minorHAnsi"/>
        </w:rPr>
        <w:t xml:space="preserve">El </w:t>
      </w:r>
      <w:r w:rsidR="007603BB">
        <w:rPr>
          <w:rFonts w:cstheme="minorHAnsi"/>
          <w:b/>
          <w:bCs/>
        </w:rPr>
        <w:t xml:space="preserve">Ranking de Instituciones </w:t>
      </w:r>
      <w:r w:rsidR="00CB3EA2" w:rsidRPr="00423957">
        <w:rPr>
          <w:rFonts w:cstheme="minorHAnsi"/>
          <w:bCs/>
        </w:rPr>
        <w:t>compar</w:t>
      </w:r>
      <w:r w:rsidR="00354C0D">
        <w:rPr>
          <w:rFonts w:cstheme="minorHAnsi"/>
          <w:bCs/>
        </w:rPr>
        <w:t>ó a 37 universidades de</w:t>
      </w:r>
      <w:r w:rsidR="00502C89">
        <w:rPr>
          <w:rFonts w:cstheme="minorHAnsi"/>
          <w:bCs/>
        </w:rPr>
        <w:t xml:space="preserve"> </w:t>
      </w:r>
      <w:r w:rsidR="00DB0015">
        <w:rPr>
          <w:rFonts w:cstheme="minorHAnsi"/>
          <w:bCs/>
        </w:rPr>
        <w:t xml:space="preserve">7 </w:t>
      </w:r>
      <w:r w:rsidR="00F4529D" w:rsidRPr="00423957">
        <w:rPr>
          <w:rFonts w:cstheme="minorHAnsi"/>
          <w:bCs/>
        </w:rPr>
        <w:t>e</w:t>
      </w:r>
      <w:r w:rsidR="00F4529D">
        <w:rPr>
          <w:rFonts w:cstheme="minorHAnsi"/>
          <w:bCs/>
        </w:rPr>
        <w:t>ntidades federativas</w:t>
      </w:r>
      <w:r w:rsidR="00502C89">
        <w:rPr>
          <w:rFonts w:cstheme="minorHAnsi"/>
          <w:bCs/>
        </w:rPr>
        <w:t>:</w:t>
      </w:r>
      <w:r w:rsidR="00502C89" w:rsidRPr="00423957">
        <w:rPr>
          <w:rFonts w:cstheme="minorHAnsi"/>
        </w:rPr>
        <w:t xml:space="preserve"> </w:t>
      </w:r>
      <w:r w:rsidR="00502C89" w:rsidRPr="00423957">
        <w:rPr>
          <w:rFonts w:cstheme="minorHAnsi"/>
          <w:bCs/>
          <w:iCs/>
        </w:rPr>
        <w:t>Ciudad de México, Estado de México, Jalisco, Morelos, Nuevo León, Puebla y Querétaro.</w:t>
      </w:r>
      <w:r w:rsidR="00CB3EA2" w:rsidRPr="00423957">
        <w:rPr>
          <w:rFonts w:cstheme="minorHAnsi"/>
          <w:bCs/>
        </w:rPr>
        <w:t xml:space="preserve"> L</w:t>
      </w:r>
      <w:r w:rsidRPr="00423957">
        <w:rPr>
          <w:rFonts w:cstheme="minorHAnsi"/>
        </w:rPr>
        <w:t xml:space="preserve">a </w:t>
      </w:r>
      <w:r w:rsidRPr="00423957">
        <w:rPr>
          <w:rFonts w:cstheme="minorHAnsi"/>
          <w:b/>
        </w:rPr>
        <w:t>UNAM</w:t>
      </w:r>
      <w:r w:rsidRPr="00423957">
        <w:rPr>
          <w:rFonts w:cstheme="minorHAnsi"/>
        </w:rPr>
        <w:t xml:space="preserve"> </w:t>
      </w:r>
      <w:r w:rsidR="001C4841" w:rsidRPr="00EB0957">
        <w:rPr>
          <w:rFonts w:cstheme="minorHAnsi"/>
          <w:b/>
          <w:bCs/>
        </w:rPr>
        <w:t xml:space="preserve">fue clasificada en el </w:t>
      </w:r>
      <w:r w:rsidR="00FF45A5" w:rsidRPr="00EB0957">
        <w:rPr>
          <w:rFonts w:cstheme="minorHAnsi"/>
          <w:b/>
          <w:bCs/>
        </w:rPr>
        <w:t>1</w:t>
      </w:r>
      <w:r w:rsidR="00FF45A5" w:rsidRPr="00074BF6">
        <w:rPr>
          <w:rFonts w:cstheme="minorHAnsi"/>
          <w:b/>
          <w:bCs/>
          <w:vertAlign w:val="superscript"/>
        </w:rPr>
        <w:t>er</w:t>
      </w:r>
      <w:r w:rsidR="00FF45A5" w:rsidRPr="00EB0957">
        <w:rPr>
          <w:rFonts w:cstheme="minorHAnsi"/>
          <w:b/>
          <w:bCs/>
        </w:rPr>
        <w:t xml:space="preserve"> </w:t>
      </w:r>
      <w:r w:rsidR="001C4841" w:rsidRPr="00EB0957">
        <w:rPr>
          <w:rFonts w:cstheme="minorHAnsi"/>
          <w:b/>
          <w:bCs/>
        </w:rPr>
        <w:t>lugar</w:t>
      </w:r>
      <w:r w:rsidR="00206A9E" w:rsidRPr="00EB0957">
        <w:rPr>
          <w:rFonts w:cstheme="minorHAnsi"/>
          <w:b/>
          <w:bCs/>
        </w:rPr>
        <w:t xml:space="preserve"> </w:t>
      </w:r>
      <w:r w:rsidR="000D54E2" w:rsidRPr="00EB0957">
        <w:rPr>
          <w:rFonts w:cstheme="minorHAnsi"/>
          <w:b/>
          <w:bCs/>
        </w:rPr>
        <w:t xml:space="preserve">con </w:t>
      </w:r>
      <w:r w:rsidRPr="00EB0957">
        <w:rPr>
          <w:rFonts w:cstheme="minorHAnsi"/>
          <w:b/>
          <w:bCs/>
        </w:rPr>
        <w:t xml:space="preserve">10 </w:t>
      </w:r>
      <w:r w:rsidR="008B77CC" w:rsidRPr="00EB0957">
        <w:rPr>
          <w:rFonts w:cstheme="minorHAnsi"/>
          <w:b/>
          <w:bCs/>
        </w:rPr>
        <w:t>puntos de 10 posibles</w:t>
      </w:r>
      <w:r w:rsidR="003651D1" w:rsidRPr="00EB0957">
        <w:rPr>
          <w:rFonts w:cstheme="minorHAnsi"/>
          <w:b/>
          <w:bCs/>
        </w:rPr>
        <w:t>.</w:t>
      </w:r>
      <w:r w:rsidR="003651D1" w:rsidRPr="00423957">
        <w:rPr>
          <w:rFonts w:cstheme="minorHAnsi"/>
        </w:rPr>
        <w:t xml:space="preserve"> Fue seguid</w:t>
      </w:r>
      <w:r w:rsidR="00ED53D1">
        <w:rPr>
          <w:rFonts w:cstheme="minorHAnsi"/>
        </w:rPr>
        <w:t>a</w:t>
      </w:r>
      <w:r w:rsidR="003651D1" w:rsidRPr="00423957">
        <w:rPr>
          <w:rFonts w:cstheme="minorHAnsi"/>
        </w:rPr>
        <w:t xml:space="preserve"> por</w:t>
      </w:r>
      <w:r w:rsidR="008B77CC" w:rsidRPr="00423957">
        <w:rPr>
          <w:rFonts w:cstheme="minorHAnsi"/>
        </w:rPr>
        <w:t xml:space="preserve"> el Instituto Politécnico Nacional</w:t>
      </w:r>
      <w:r w:rsidR="00274C99">
        <w:rPr>
          <w:rFonts w:cstheme="minorHAnsi"/>
        </w:rPr>
        <w:t xml:space="preserve">, </w:t>
      </w:r>
      <w:r w:rsidR="008B77CC" w:rsidRPr="00423957">
        <w:rPr>
          <w:rFonts w:cstheme="minorHAnsi"/>
        </w:rPr>
        <w:t>en el 2</w:t>
      </w:r>
      <w:r w:rsidR="009D6713" w:rsidRPr="009D6713">
        <w:rPr>
          <w:rFonts w:cstheme="minorHAnsi"/>
          <w:vertAlign w:val="superscript"/>
        </w:rPr>
        <w:t>do</w:t>
      </w:r>
      <w:r w:rsidR="008B77CC" w:rsidRPr="00423957">
        <w:rPr>
          <w:rFonts w:cstheme="minorHAnsi"/>
        </w:rPr>
        <w:t xml:space="preserve"> lugar con 9.95 puntos, la Universidad Autónoma Metropolitana</w:t>
      </w:r>
      <w:r w:rsidR="00FC7804">
        <w:rPr>
          <w:rFonts w:cstheme="minorHAnsi"/>
        </w:rPr>
        <w:t xml:space="preserve"> (</w:t>
      </w:r>
      <w:r w:rsidR="009D6713">
        <w:rPr>
          <w:rFonts w:cstheme="minorHAnsi"/>
        </w:rPr>
        <w:t>3</w:t>
      </w:r>
      <w:r w:rsidR="009D6713" w:rsidRPr="009D6713">
        <w:rPr>
          <w:rFonts w:cstheme="minorHAnsi"/>
          <w:vertAlign w:val="superscript"/>
        </w:rPr>
        <w:t>er</w:t>
      </w:r>
      <w:r w:rsidR="009D6713">
        <w:rPr>
          <w:rFonts w:cstheme="minorHAnsi"/>
        </w:rPr>
        <w:t xml:space="preserve"> </w:t>
      </w:r>
      <w:r w:rsidR="008B77CC" w:rsidRPr="00423957">
        <w:rPr>
          <w:rFonts w:cstheme="minorHAnsi"/>
        </w:rPr>
        <w:t>lugar con 9.90 puntos</w:t>
      </w:r>
      <w:r w:rsidR="00FC7804" w:rsidRPr="00A07CF8">
        <w:rPr>
          <w:rFonts w:cstheme="minorHAnsi"/>
        </w:rPr>
        <w:t>)</w:t>
      </w:r>
      <w:r w:rsidR="005B47F2" w:rsidRPr="00A07CF8">
        <w:rPr>
          <w:rFonts w:cstheme="minorHAnsi"/>
        </w:rPr>
        <w:t xml:space="preserve">, la </w:t>
      </w:r>
      <w:r w:rsidR="005B47F2" w:rsidRPr="00A07CF8">
        <w:rPr>
          <w:rFonts w:cstheme="minorHAnsi"/>
          <w:color w:val="000000"/>
        </w:rPr>
        <w:t>Universidad de las Américas Puebla (4</w:t>
      </w:r>
      <w:r w:rsidR="009D6713" w:rsidRPr="009D6713">
        <w:rPr>
          <w:rFonts w:cstheme="minorHAnsi"/>
          <w:color w:val="000000"/>
          <w:vertAlign w:val="superscript"/>
        </w:rPr>
        <w:t>to</w:t>
      </w:r>
      <w:r w:rsidR="005B47F2" w:rsidRPr="00A07CF8">
        <w:rPr>
          <w:rFonts w:cstheme="minorHAnsi"/>
          <w:color w:val="000000"/>
        </w:rPr>
        <w:t>, con 9.85) y la Universidad Iberoamericana (5</w:t>
      </w:r>
      <w:r w:rsidR="009D6713" w:rsidRPr="009D6713">
        <w:rPr>
          <w:rFonts w:cstheme="minorHAnsi"/>
          <w:color w:val="000000"/>
          <w:vertAlign w:val="superscript"/>
        </w:rPr>
        <w:t>to</w:t>
      </w:r>
      <w:r w:rsidR="005B47F2" w:rsidRPr="00A07CF8">
        <w:rPr>
          <w:rFonts w:cstheme="minorHAnsi"/>
          <w:color w:val="000000"/>
        </w:rPr>
        <w:t>, con 9.78)</w:t>
      </w:r>
      <w:r w:rsidR="008B77CC" w:rsidRPr="00A07CF8">
        <w:rPr>
          <w:rFonts w:cstheme="minorHAnsi"/>
        </w:rPr>
        <w:t>.</w:t>
      </w:r>
    </w:p>
    <w:p w14:paraId="37F87BB7" w14:textId="3A98A0F6" w:rsidR="00DC2DBF" w:rsidRPr="00A07CF8" w:rsidRDefault="00DC2DBF" w:rsidP="008B77CC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tbl>
      <w:tblPr>
        <w:tblW w:w="6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781"/>
        <w:gridCol w:w="5139"/>
      </w:tblGrid>
      <w:tr w:rsidR="00C17935" w:rsidRPr="00C17935" w14:paraId="1A6AC8F9" w14:textId="77777777" w:rsidTr="00DF5EB7">
        <w:trPr>
          <w:trHeight w:val="218"/>
          <w:jc w:val="center"/>
        </w:trPr>
        <w:tc>
          <w:tcPr>
            <w:tcW w:w="67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2083BE" w14:textId="77777777" w:rsidR="00C17935" w:rsidRPr="00C17935" w:rsidRDefault="00C17935" w:rsidP="00F4529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C17935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1. Primeras 10 posiciones en el Ranking de Instituciones.</w:t>
            </w:r>
          </w:p>
        </w:tc>
      </w:tr>
      <w:tr w:rsidR="00C17935" w:rsidRPr="00C17935" w14:paraId="3FEE06AD" w14:textId="77777777" w:rsidTr="00DF5EB7">
        <w:trPr>
          <w:trHeight w:val="21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ACADBC" w14:textId="77777777" w:rsidR="00C17935" w:rsidRPr="00C17935" w:rsidRDefault="00C17935" w:rsidP="00F452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C1793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91BE65" w14:textId="77777777" w:rsidR="00C17935" w:rsidRPr="00C17935" w:rsidRDefault="00C17935" w:rsidP="00F452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C1793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  <w:p w14:paraId="5641EBE7" w14:textId="77777777" w:rsidR="00C17935" w:rsidRPr="00C17935" w:rsidRDefault="00C17935" w:rsidP="00F452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C1793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general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A03D423" w14:textId="77777777" w:rsidR="00C17935" w:rsidRPr="00C17935" w:rsidRDefault="00C17935" w:rsidP="00F452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C17935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</w:tr>
      <w:tr w:rsidR="00C17935" w:rsidRPr="00C17935" w14:paraId="388118E2" w14:textId="77777777" w:rsidTr="00DF5EB7">
        <w:trPr>
          <w:trHeight w:val="21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2EB06" w14:textId="77777777" w:rsidR="00C17935" w:rsidRPr="00C17935" w:rsidRDefault="00C17935" w:rsidP="00F452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C17935">
              <w:rPr>
                <w:rFonts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F064B" w14:textId="77777777" w:rsidR="00C17935" w:rsidRPr="00C17935" w:rsidRDefault="00C17935" w:rsidP="00F452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C17935">
              <w:rPr>
                <w:rFonts w:cstheme="minorHAnsi"/>
                <w:b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13F2B" w14:textId="77777777" w:rsidR="00C17935" w:rsidRPr="00C17935" w:rsidRDefault="00C17935" w:rsidP="00F4529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C17935">
              <w:rPr>
                <w:rFonts w:cstheme="minorHAnsi"/>
                <w:b/>
                <w:color w:val="000000"/>
                <w:sz w:val="20"/>
                <w:szCs w:val="20"/>
              </w:rPr>
              <w:t>Universidad Nacional Autónoma de México</w:t>
            </w:r>
          </w:p>
        </w:tc>
      </w:tr>
      <w:tr w:rsidR="00C17935" w:rsidRPr="00C17935" w14:paraId="604A6CC3" w14:textId="77777777" w:rsidTr="00DF5EB7">
        <w:trPr>
          <w:trHeight w:val="21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BA45BC9" w14:textId="77777777" w:rsidR="00C17935" w:rsidRPr="00C17935" w:rsidRDefault="00C17935" w:rsidP="00F452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C17935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B620502" w14:textId="77777777" w:rsidR="00C17935" w:rsidRPr="00C17935" w:rsidRDefault="00C17935" w:rsidP="00F452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C17935">
              <w:rPr>
                <w:rFonts w:cstheme="minorHAnsi"/>
                <w:color w:val="000000"/>
                <w:sz w:val="20"/>
                <w:szCs w:val="20"/>
              </w:rPr>
              <w:t>9.95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A671981" w14:textId="77777777" w:rsidR="00C17935" w:rsidRPr="00C17935" w:rsidRDefault="00C17935" w:rsidP="00F452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C17935">
              <w:rPr>
                <w:rFonts w:cstheme="minorHAnsi"/>
                <w:color w:val="000000"/>
                <w:sz w:val="20"/>
                <w:szCs w:val="20"/>
              </w:rPr>
              <w:t>Instituto Politécnico Nacional</w:t>
            </w:r>
          </w:p>
        </w:tc>
      </w:tr>
      <w:tr w:rsidR="00C17935" w:rsidRPr="00C17935" w14:paraId="024C5711" w14:textId="77777777" w:rsidTr="00DF5EB7">
        <w:trPr>
          <w:trHeight w:val="21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5B45" w14:textId="77777777" w:rsidR="00C17935" w:rsidRPr="00C17935" w:rsidRDefault="00C17935" w:rsidP="00F452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C17935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92528" w14:textId="77777777" w:rsidR="00C17935" w:rsidRPr="00C17935" w:rsidRDefault="00C17935" w:rsidP="00F452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C17935">
              <w:rPr>
                <w:rFonts w:cstheme="minorHAnsi"/>
                <w:color w:val="000000"/>
                <w:sz w:val="20"/>
                <w:szCs w:val="20"/>
              </w:rPr>
              <w:t>9.90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3471F" w14:textId="77777777" w:rsidR="00C17935" w:rsidRPr="00C17935" w:rsidRDefault="00C17935" w:rsidP="00F452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C17935">
              <w:rPr>
                <w:rFonts w:cstheme="minorHAnsi"/>
                <w:color w:val="000000"/>
                <w:sz w:val="20"/>
                <w:szCs w:val="20"/>
              </w:rPr>
              <w:t>Universidad Autónoma Metropolitana</w:t>
            </w:r>
          </w:p>
        </w:tc>
      </w:tr>
      <w:tr w:rsidR="00C17935" w:rsidRPr="00C17935" w14:paraId="70D1470E" w14:textId="77777777" w:rsidTr="00DF5EB7">
        <w:trPr>
          <w:trHeight w:val="21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5B4E2BE" w14:textId="77777777" w:rsidR="00C17935" w:rsidRPr="00C17935" w:rsidRDefault="00C17935" w:rsidP="00F452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C17935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76B7C60" w14:textId="77777777" w:rsidR="00C17935" w:rsidRPr="00C17935" w:rsidRDefault="00C17935" w:rsidP="00F452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C17935">
              <w:rPr>
                <w:rFonts w:cstheme="minorHAnsi"/>
                <w:color w:val="000000"/>
                <w:sz w:val="20"/>
                <w:szCs w:val="20"/>
              </w:rPr>
              <w:t>9.85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18F4832" w14:textId="77777777" w:rsidR="00C17935" w:rsidRPr="00C17935" w:rsidRDefault="00C17935" w:rsidP="00F452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C17935">
              <w:rPr>
                <w:rFonts w:cstheme="minorHAnsi"/>
                <w:color w:val="000000"/>
                <w:sz w:val="20"/>
                <w:szCs w:val="20"/>
              </w:rPr>
              <w:t>Universidad de las Américas Puebla</w:t>
            </w:r>
          </w:p>
        </w:tc>
      </w:tr>
      <w:tr w:rsidR="00C17935" w:rsidRPr="00C17935" w14:paraId="475A893D" w14:textId="77777777" w:rsidTr="00DF5EB7">
        <w:trPr>
          <w:trHeight w:val="21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FDA53" w14:textId="77777777" w:rsidR="00C17935" w:rsidRPr="00C17935" w:rsidRDefault="00C17935" w:rsidP="00F452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C17935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7794B" w14:textId="77777777" w:rsidR="00C17935" w:rsidRPr="00C17935" w:rsidRDefault="00C17935" w:rsidP="00F452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C17935">
              <w:rPr>
                <w:rFonts w:cstheme="minorHAnsi"/>
                <w:color w:val="000000"/>
                <w:sz w:val="20"/>
                <w:szCs w:val="20"/>
              </w:rPr>
              <w:t>9.78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51599" w14:textId="77777777" w:rsidR="00C17935" w:rsidRPr="00C17935" w:rsidRDefault="00C17935" w:rsidP="00F452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C17935">
              <w:rPr>
                <w:rFonts w:cstheme="minorHAnsi"/>
                <w:color w:val="000000"/>
                <w:sz w:val="20"/>
                <w:szCs w:val="20"/>
              </w:rPr>
              <w:t>Universidad Iberoamericana</w:t>
            </w:r>
          </w:p>
        </w:tc>
      </w:tr>
      <w:tr w:rsidR="00C17935" w:rsidRPr="00C17935" w14:paraId="7F23CEB0" w14:textId="77777777" w:rsidTr="00DF5EB7">
        <w:trPr>
          <w:trHeight w:val="21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74FD055" w14:textId="77777777" w:rsidR="00C17935" w:rsidRPr="00C17935" w:rsidRDefault="00C17935" w:rsidP="00F452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C17935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BF851A7" w14:textId="77777777" w:rsidR="00C17935" w:rsidRPr="00C17935" w:rsidRDefault="00C17935" w:rsidP="00F452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C17935">
              <w:rPr>
                <w:rFonts w:cstheme="minorHAnsi"/>
                <w:color w:val="000000"/>
                <w:sz w:val="20"/>
                <w:szCs w:val="20"/>
              </w:rPr>
              <w:t>9.70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61486A" w14:textId="77777777" w:rsidR="00C17935" w:rsidRPr="00C17935" w:rsidRDefault="00C17935" w:rsidP="00F452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C17935">
              <w:rPr>
                <w:rFonts w:cstheme="minorHAnsi"/>
                <w:color w:val="000000"/>
                <w:sz w:val="20"/>
                <w:szCs w:val="20"/>
              </w:rPr>
              <w:t>Universidad Autónoma de Nuevo León</w:t>
            </w:r>
          </w:p>
        </w:tc>
      </w:tr>
      <w:tr w:rsidR="00C17935" w:rsidRPr="00C17935" w14:paraId="5FD4D29B" w14:textId="77777777" w:rsidTr="00DF5EB7">
        <w:trPr>
          <w:trHeight w:val="21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D4162" w14:textId="77777777" w:rsidR="00C17935" w:rsidRPr="00C17935" w:rsidRDefault="00C17935" w:rsidP="00F4529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17935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2016D" w14:textId="77777777" w:rsidR="00C17935" w:rsidRPr="00C17935" w:rsidRDefault="00C17935" w:rsidP="00F4529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17935">
              <w:rPr>
                <w:rFonts w:cstheme="minorHAnsi"/>
                <w:color w:val="000000"/>
                <w:sz w:val="20"/>
                <w:szCs w:val="20"/>
              </w:rPr>
              <w:t>9.61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D8E9D" w14:textId="77777777" w:rsidR="00C17935" w:rsidRPr="00C17935" w:rsidRDefault="00C17935" w:rsidP="00F4529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7935">
              <w:rPr>
                <w:rFonts w:cstheme="minorHAnsi"/>
                <w:color w:val="000000"/>
                <w:sz w:val="20"/>
                <w:szCs w:val="20"/>
              </w:rPr>
              <w:t>Universidad Autónoma Chapingo</w:t>
            </w:r>
          </w:p>
        </w:tc>
      </w:tr>
      <w:tr w:rsidR="00C17935" w:rsidRPr="00C17935" w14:paraId="506EE3FB" w14:textId="77777777" w:rsidTr="00DF5EB7">
        <w:trPr>
          <w:trHeight w:val="21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2A07FA5" w14:textId="77777777" w:rsidR="00C17935" w:rsidRPr="00C17935" w:rsidRDefault="00C17935" w:rsidP="00F452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C17935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24D8FAB" w14:textId="77777777" w:rsidR="00C17935" w:rsidRPr="00C17935" w:rsidRDefault="00C17935" w:rsidP="00F452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C17935">
              <w:rPr>
                <w:rFonts w:cstheme="minorHAnsi"/>
                <w:color w:val="000000"/>
                <w:sz w:val="20"/>
                <w:szCs w:val="20"/>
              </w:rPr>
              <w:t>9.54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48D6BD6" w14:textId="77777777" w:rsidR="00C17935" w:rsidRPr="00C17935" w:rsidRDefault="00C17935" w:rsidP="00F452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C17935">
              <w:rPr>
                <w:rFonts w:cstheme="minorHAnsi"/>
                <w:color w:val="000000"/>
                <w:sz w:val="20"/>
                <w:szCs w:val="20"/>
              </w:rPr>
              <w:t>Benemérita Universidad Autónoma de Puebla</w:t>
            </w:r>
          </w:p>
        </w:tc>
      </w:tr>
      <w:tr w:rsidR="00C17935" w:rsidRPr="00C17935" w14:paraId="3A66D76F" w14:textId="77777777" w:rsidTr="00DF5EB7">
        <w:trPr>
          <w:trHeight w:val="21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CFBF6" w14:textId="77777777" w:rsidR="00C17935" w:rsidRPr="00C17935" w:rsidRDefault="00C17935" w:rsidP="00F4529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17935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AD5CC" w14:textId="77777777" w:rsidR="00C17935" w:rsidRPr="00C17935" w:rsidRDefault="00C17935" w:rsidP="00F4529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17935">
              <w:rPr>
                <w:rFonts w:cstheme="minorHAnsi"/>
                <w:color w:val="000000"/>
                <w:sz w:val="20"/>
                <w:szCs w:val="20"/>
              </w:rPr>
              <w:t>9.45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8CD3F" w14:textId="77777777" w:rsidR="00C17935" w:rsidRPr="00C17935" w:rsidRDefault="00C17935" w:rsidP="00F4529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7935">
              <w:rPr>
                <w:rFonts w:cstheme="minorHAnsi"/>
                <w:color w:val="000000"/>
                <w:sz w:val="20"/>
                <w:szCs w:val="20"/>
              </w:rPr>
              <w:t>Instituto Tecnológico y de Estudios Superiores de Occidente</w:t>
            </w:r>
          </w:p>
        </w:tc>
      </w:tr>
      <w:tr w:rsidR="00C17935" w:rsidRPr="00C17935" w14:paraId="3A773199" w14:textId="77777777" w:rsidTr="00DF5EB7">
        <w:trPr>
          <w:trHeight w:val="21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663863B" w14:textId="77777777" w:rsidR="00C17935" w:rsidRPr="00C17935" w:rsidRDefault="00C17935" w:rsidP="00F452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C17935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3215529" w14:textId="77777777" w:rsidR="00C17935" w:rsidRPr="00C17935" w:rsidRDefault="00C17935" w:rsidP="00F452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C17935">
              <w:rPr>
                <w:rFonts w:cstheme="minorHAnsi"/>
                <w:color w:val="000000"/>
                <w:sz w:val="20"/>
                <w:szCs w:val="20"/>
              </w:rPr>
              <w:t>9.43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0CCC390" w14:textId="77777777" w:rsidR="00C17935" w:rsidRPr="00C17935" w:rsidRDefault="00C17935" w:rsidP="00F452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C17935">
              <w:rPr>
                <w:rFonts w:cstheme="minorHAnsi"/>
                <w:color w:val="000000"/>
                <w:sz w:val="20"/>
                <w:szCs w:val="20"/>
              </w:rPr>
              <w:t>Universidad Autónoma de Querétaro</w:t>
            </w:r>
          </w:p>
        </w:tc>
      </w:tr>
    </w:tbl>
    <w:p w14:paraId="37C6A79E" w14:textId="77777777" w:rsidR="00CB3EA2" w:rsidRPr="00BD31DD" w:rsidRDefault="00CB3EA2" w:rsidP="00206A9E">
      <w:pPr>
        <w:spacing w:after="0" w:line="240" w:lineRule="auto"/>
        <w:jc w:val="both"/>
        <w:rPr>
          <w:rFonts w:cstheme="minorHAnsi"/>
        </w:rPr>
      </w:pPr>
    </w:p>
    <w:p w14:paraId="31A909FD" w14:textId="5087F6AE" w:rsidR="00FE454D" w:rsidRDefault="006F7AE1" w:rsidP="00B674CA">
      <w:pPr>
        <w:pStyle w:val="Prrafodelista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Por su parte, e</w:t>
      </w:r>
      <w:r w:rsidR="00206A9E" w:rsidRPr="00423957">
        <w:rPr>
          <w:rFonts w:cstheme="minorHAnsi"/>
        </w:rPr>
        <w:t xml:space="preserve">l </w:t>
      </w:r>
      <w:r w:rsidR="007603BB">
        <w:rPr>
          <w:rFonts w:cstheme="minorHAnsi"/>
          <w:b/>
          <w:bCs/>
        </w:rPr>
        <w:t xml:space="preserve">Ranking de Programas </w:t>
      </w:r>
      <w:r w:rsidR="0035045F" w:rsidRPr="00423957">
        <w:rPr>
          <w:rFonts w:cstheme="minorHAnsi"/>
        </w:rPr>
        <w:t>clasific</w:t>
      </w:r>
      <w:r w:rsidR="00ED53D1">
        <w:rPr>
          <w:rFonts w:cstheme="minorHAnsi"/>
        </w:rPr>
        <w:t>ó</w:t>
      </w:r>
      <w:r w:rsidR="0035045F" w:rsidRPr="00423957">
        <w:rPr>
          <w:rFonts w:cstheme="minorHAnsi"/>
        </w:rPr>
        <w:t xml:space="preserve"> a las universidades con base en </w:t>
      </w:r>
      <w:r w:rsidR="006E2DA3">
        <w:rPr>
          <w:rFonts w:cstheme="minorHAnsi"/>
        </w:rPr>
        <w:t xml:space="preserve">una selección de </w:t>
      </w:r>
      <w:r w:rsidR="0035045F" w:rsidRPr="00423957">
        <w:rPr>
          <w:rFonts w:cstheme="minorHAnsi"/>
        </w:rPr>
        <w:t>25 licenciaturas.</w:t>
      </w:r>
      <w:r w:rsidR="00AB558A" w:rsidRPr="00423957">
        <w:rPr>
          <w:rFonts w:cstheme="minorHAnsi"/>
        </w:rPr>
        <w:t xml:space="preserve"> </w:t>
      </w:r>
      <w:r w:rsidR="006E2DA3">
        <w:rPr>
          <w:rFonts w:cstheme="minorHAnsi"/>
        </w:rPr>
        <w:t>L</w:t>
      </w:r>
      <w:r w:rsidR="00E2603B" w:rsidRPr="00423957">
        <w:rPr>
          <w:rFonts w:cstheme="minorHAnsi"/>
        </w:rPr>
        <w:t xml:space="preserve">os programas son evaluados de forma independiente en las diferentes </w:t>
      </w:r>
      <w:r w:rsidR="00676EEC" w:rsidRPr="00423957">
        <w:rPr>
          <w:rFonts w:cstheme="minorHAnsi"/>
        </w:rPr>
        <w:t xml:space="preserve">entidades académicas </w:t>
      </w:r>
      <w:r w:rsidR="00E2603B" w:rsidRPr="00423957">
        <w:rPr>
          <w:rFonts w:cstheme="minorHAnsi"/>
        </w:rPr>
        <w:t xml:space="preserve">de las universidades, </w:t>
      </w:r>
      <w:r w:rsidR="00B674CA">
        <w:rPr>
          <w:rFonts w:cstheme="minorHAnsi"/>
        </w:rPr>
        <w:t>por lo que</w:t>
      </w:r>
      <w:r w:rsidR="00E2603B" w:rsidRPr="00423957">
        <w:rPr>
          <w:rFonts w:cstheme="minorHAnsi"/>
        </w:rPr>
        <w:t xml:space="preserve"> la </w:t>
      </w:r>
      <w:r w:rsidR="00E2603B" w:rsidRPr="00423957">
        <w:rPr>
          <w:rFonts w:cstheme="minorHAnsi"/>
          <w:b/>
        </w:rPr>
        <w:t>UNAM</w:t>
      </w:r>
      <w:r w:rsidR="00E2603B" w:rsidRPr="00423957">
        <w:rPr>
          <w:rFonts w:cstheme="minorHAnsi"/>
        </w:rPr>
        <w:t xml:space="preserve"> participó en 60 comparaciones de 24 carreras que se ofertan en </w:t>
      </w:r>
      <w:r w:rsidR="003C1FD8" w:rsidRPr="00423957">
        <w:rPr>
          <w:rFonts w:cstheme="minorHAnsi"/>
        </w:rPr>
        <w:t xml:space="preserve">6 entidades de la </w:t>
      </w:r>
      <w:r w:rsidR="003C1FD8" w:rsidRPr="00423957">
        <w:rPr>
          <w:rFonts w:cstheme="minorHAnsi"/>
          <w:b/>
        </w:rPr>
        <w:t>UNAM</w:t>
      </w:r>
      <w:r w:rsidR="003C1FD8" w:rsidRPr="00423957">
        <w:rPr>
          <w:rFonts w:cstheme="minorHAnsi"/>
        </w:rPr>
        <w:t>: Ciudad Universitaria</w:t>
      </w:r>
      <w:r w:rsidR="00CB0E51" w:rsidRPr="00423957">
        <w:rPr>
          <w:rFonts w:cstheme="minorHAnsi"/>
        </w:rPr>
        <w:t xml:space="preserve"> (CU)</w:t>
      </w:r>
      <w:r w:rsidR="003C1FD8" w:rsidRPr="00423957">
        <w:rPr>
          <w:rFonts w:cstheme="minorHAnsi"/>
        </w:rPr>
        <w:t>, FES Acatlán, FES Aragón, FES Cuautitlán, FES Iztacala, y FES Zaragoza</w:t>
      </w:r>
      <w:r w:rsidR="00E2603B" w:rsidRPr="00423957">
        <w:rPr>
          <w:rFonts w:cstheme="minorHAnsi"/>
        </w:rPr>
        <w:t>.</w:t>
      </w:r>
      <w:r w:rsidR="003C1FD8" w:rsidRPr="00423957">
        <w:rPr>
          <w:rFonts w:cstheme="minorHAnsi"/>
        </w:rPr>
        <w:t xml:space="preserve"> </w:t>
      </w:r>
      <w:r w:rsidR="00B674CA" w:rsidRPr="00B674CA">
        <w:rPr>
          <w:rFonts w:cstheme="minorHAnsi"/>
        </w:rPr>
        <w:t xml:space="preserve">Destaca el hecho de que </w:t>
      </w:r>
      <w:r w:rsidR="006C4ABD" w:rsidRPr="006C4ABD">
        <w:rPr>
          <w:rFonts w:cstheme="minorHAnsi"/>
          <w:b/>
          <w:bCs/>
        </w:rPr>
        <w:t>22 de</w:t>
      </w:r>
      <w:r w:rsidR="006C4ABD">
        <w:rPr>
          <w:rFonts w:cstheme="minorHAnsi"/>
        </w:rPr>
        <w:t xml:space="preserve"> </w:t>
      </w:r>
      <w:r w:rsidR="00B674CA" w:rsidRPr="00B674CA">
        <w:rPr>
          <w:rFonts w:cstheme="minorHAnsi"/>
          <w:b/>
          <w:bCs/>
        </w:rPr>
        <w:t xml:space="preserve">las 24 licenciaturas impartidas </w:t>
      </w:r>
      <w:r w:rsidR="006C4ABD">
        <w:rPr>
          <w:rFonts w:cstheme="minorHAnsi"/>
          <w:b/>
          <w:bCs/>
        </w:rPr>
        <w:t xml:space="preserve">por la UNAM </w:t>
      </w:r>
      <w:r w:rsidR="00B674CA" w:rsidRPr="00B674CA">
        <w:rPr>
          <w:rFonts w:cstheme="minorHAnsi"/>
          <w:b/>
          <w:bCs/>
        </w:rPr>
        <w:t xml:space="preserve">en CU fueron clasificadas en </w:t>
      </w:r>
      <w:r w:rsidR="006C4ABD">
        <w:rPr>
          <w:rFonts w:cstheme="minorHAnsi"/>
          <w:b/>
          <w:bCs/>
        </w:rPr>
        <w:t>el primer lugar</w:t>
      </w:r>
      <w:r w:rsidR="00B674CA" w:rsidRPr="00B674CA">
        <w:rPr>
          <w:rFonts w:cstheme="minorHAnsi"/>
          <w:b/>
          <w:bCs/>
        </w:rPr>
        <w:t xml:space="preserve"> del ranking</w:t>
      </w:r>
      <w:r w:rsidR="00B674CA" w:rsidRPr="00B674CA">
        <w:rPr>
          <w:rFonts w:cstheme="minorHAnsi"/>
        </w:rPr>
        <w:t>.</w:t>
      </w:r>
      <w:r w:rsidR="00B674CA">
        <w:rPr>
          <w:rFonts w:cstheme="minorHAnsi"/>
        </w:rPr>
        <w:t xml:space="preserve"> </w:t>
      </w:r>
      <w:r>
        <w:rPr>
          <w:rFonts w:cstheme="minorHAnsi"/>
        </w:rPr>
        <w:t xml:space="preserve">La </w:t>
      </w:r>
      <w:r w:rsidRPr="00851A21">
        <w:rPr>
          <w:rFonts w:cstheme="minorHAnsi"/>
          <w:b/>
          <w:bCs/>
        </w:rPr>
        <w:t>UNAM</w:t>
      </w:r>
      <w:r>
        <w:rPr>
          <w:rFonts w:cstheme="minorHAnsi"/>
        </w:rPr>
        <w:t xml:space="preserve"> n</w:t>
      </w:r>
      <w:r w:rsidR="003651D1" w:rsidRPr="00423957">
        <w:rPr>
          <w:rFonts w:cstheme="minorHAnsi"/>
        </w:rPr>
        <w:t xml:space="preserve">o fue </w:t>
      </w:r>
      <w:r w:rsidR="00FE454D" w:rsidRPr="00423957">
        <w:rPr>
          <w:rFonts w:cstheme="minorHAnsi"/>
        </w:rPr>
        <w:t xml:space="preserve">clasificada en la licenciatura de Mercadotecnia debido a que la universidad no </w:t>
      </w:r>
      <w:r w:rsidR="0061685F">
        <w:rPr>
          <w:rFonts w:cstheme="minorHAnsi"/>
        </w:rPr>
        <w:t>imparte</w:t>
      </w:r>
      <w:r w:rsidR="0061685F" w:rsidRPr="00423957">
        <w:rPr>
          <w:rFonts w:cstheme="minorHAnsi"/>
        </w:rPr>
        <w:t xml:space="preserve"> </w:t>
      </w:r>
      <w:r w:rsidR="00FE454D" w:rsidRPr="00423957">
        <w:rPr>
          <w:rFonts w:cstheme="minorHAnsi"/>
        </w:rPr>
        <w:t xml:space="preserve">dicha </w:t>
      </w:r>
      <w:r w:rsidR="00692EB0" w:rsidRPr="00423957">
        <w:rPr>
          <w:rFonts w:cstheme="minorHAnsi"/>
        </w:rPr>
        <w:t>carrera</w:t>
      </w:r>
      <w:r w:rsidR="008C0F7B" w:rsidRPr="00423957">
        <w:rPr>
          <w:rFonts w:cstheme="minorHAnsi"/>
        </w:rPr>
        <w:t xml:space="preserve">. </w:t>
      </w:r>
    </w:p>
    <w:p w14:paraId="3390F39B" w14:textId="77777777" w:rsidR="00CE32CF" w:rsidRDefault="00CE32CF" w:rsidP="00C90C81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14:paraId="0F1424D0" w14:textId="77FE075D" w:rsidR="00CB0E51" w:rsidRPr="00423957" w:rsidRDefault="00CB0E51" w:rsidP="00CB0E51">
      <w:pPr>
        <w:spacing w:after="0" w:line="240" w:lineRule="auto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  <w:r w:rsidRPr="00423957">
        <w:rPr>
          <w:rFonts w:cstheme="minorHAnsi"/>
          <w:bCs/>
        </w:rPr>
        <w:t xml:space="preserve">Las 60 comparaciones de las carreras de la </w:t>
      </w:r>
      <w:r w:rsidRPr="00423957">
        <w:rPr>
          <w:rFonts w:cstheme="minorHAnsi"/>
          <w:b/>
          <w:bCs/>
        </w:rPr>
        <w:t>UNAM</w:t>
      </w:r>
      <w:r w:rsidRPr="00423957">
        <w:rPr>
          <w:rFonts w:cstheme="minorHAnsi"/>
          <w:bCs/>
        </w:rPr>
        <w:t xml:space="preserve"> se distribuy</w:t>
      </w:r>
      <w:r w:rsidR="00C55F83">
        <w:rPr>
          <w:rFonts w:cstheme="minorHAnsi"/>
          <w:bCs/>
        </w:rPr>
        <w:t>eron</w:t>
      </w:r>
      <w:r w:rsidRPr="00423957">
        <w:rPr>
          <w:rFonts w:cstheme="minorHAnsi"/>
          <w:bCs/>
        </w:rPr>
        <w:t xml:space="preserve"> de la siguiente manera:</w:t>
      </w:r>
      <w:r w:rsidRPr="00423957">
        <w:rPr>
          <w:rFonts w:cstheme="minorHAnsi"/>
        </w:rPr>
        <w:t xml:space="preserve"> CU con 24</w:t>
      </w:r>
      <w:r w:rsidR="006F0065" w:rsidRPr="00423957">
        <w:rPr>
          <w:rFonts w:cstheme="minorHAnsi"/>
        </w:rPr>
        <w:t xml:space="preserve"> licenciatura</w:t>
      </w:r>
      <w:r w:rsidR="000429C4">
        <w:rPr>
          <w:rFonts w:cstheme="minorHAnsi"/>
        </w:rPr>
        <w:t>s</w:t>
      </w:r>
      <w:r w:rsidRPr="00423957">
        <w:rPr>
          <w:rFonts w:cstheme="minorHAnsi"/>
        </w:rPr>
        <w:t>, FES Acatlán con 12, FES Aragón con 11, FES Zaragoza con 5,</w:t>
      </w:r>
      <w:r w:rsidR="006E2DA3">
        <w:rPr>
          <w:rFonts w:cstheme="minorHAnsi"/>
        </w:rPr>
        <w:t xml:space="preserve"> y</w:t>
      </w:r>
      <w:r w:rsidRPr="00423957">
        <w:rPr>
          <w:rFonts w:cstheme="minorHAnsi"/>
        </w:rPr>
        <w:t xml:space="preserve"> FES Cuautitlán y FES Iztacala con 4 </w:t>
      </w:r>
      <w:r w:rsidR="00C55F83">
        <w:rPr>
          <w:rFonts w:cstheme="minorHAnsi"/>
        </w:rPr>
        <w:t>cada una</w:t>
      </w:r>
      <w:r w:rsidRPr="00423957">
        <w:rPr>
          <w:rStyle w:val="fontstyle01"/>
          <w:rFonts w:asciiTheme="minorHAnsi" w:hAnsiTheme="minorHAnsi" w:cstheme="minorHAnsi"/>
          <w:sz w:val="22"/>
          <w:szCs w:val="22"/>
        </w:rPr>
        <w:t>.</w:t>
      </w:r>
    </w:p>
    <w:p w14:paraId="1A3EE36C" w14:textId="77777777" w:rsidR="00CB0E51" w:rsidRPr="00423957" w:rsidRDefault="00CB0E51" w:rsidP="00C90C81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14:paraId="3D010ACA" w14:textId="471B52F7" w:rsidR="00CB0E51" w:rsidRPr="00423957" w:rsidRDefault="00CB0E51" w:rsidP="00CB0E51">
      <w:pPr>
        <w:pStyle w:val="Prrafodelista"/>
        <w:spacing w:after="0" w:line="240" w:lineRule="auto"/>
        <w:ind w:left="0"/>
        <w:jc w:val="both"/>
        <w:rPr>
          <w:rFonts w:cstheme="minorHAnsi"/>
          <w:bCs/>
        </w:rPr>
      </w:pPr>
      <w:r w:rsidRPr="00423957">
        <w:rPr>
          <w:rFonts w:cstheme="minorHAnsi"/>
          <w:bCs/>
        </w:rPr>
        <w:t xml:space="preserve">La </w:t>
      </w:r>
      <w:r w:rsidRPr="00423957">
        <w:rPr>
          <w:rFonts w:cstheme="minorHAnsi"/>
        </w:rPr>
        <w:t>siguiente</w:t>
      </w:r>
      <w:r w:rsidRPr="00423957">
        <w:rPr>
          <w:rFonts w:cstheme="minorHAnsi"/>
          <w:bCs/>
        </w:rPr>
        <w:t xml:space="preserve"> tabla presenta los </w:t>
      </w:r>
      <w:r w:rsidR="006F0065" w:rsidRPr="00423957">
        <w:rPr>
          <w:rFonts w:cstheme="minorHAnsi"/>
          <w:bCs/>
        </w:rPr>
        <w:t xml:space="preserve">principales </w:t>
      </w:r>
      <w:r w:rsidRPr="00423957">
        <w:rPr>
          <w:rFonts w:cstheme="minorHAnsi"/>
          <w:bCs/>
        </w:rPr>
        <w:t xml:space="preserve">resultados de la </w:t>
      </w:r>
      <w:r w:rsidRPr="00423957">
        <w:rPr>
          <w:rFonts w:cstheme="minorHAnsi"/>
          <w:b/>
        </w:rPr>
        <w:t>UNAM</w:t>
      </w:r>
      <w:r w:rsidR="00DC2DBF">
        <w:rPr>
          <w:rFonts w:cstheme="minorHAnsi"/>
          <w:b/>
        </w:rPr>
        <w:t xml:space="preserve"> en el Ranking de Programas</w:t>
      </w:r>
      <w:r w:rsidRPr="00423957">
        <w:rPr>
          <w:rFonts w:cstheme="minorHAnsi"/>
          <w:bCs/>
        </w:rPr>
        <w:t>.</w:t>
      </w:r>
    </w:p>
    <w:p w14:paraId="3BE570E2" w14:textId="259172AE" w:rsidR="00CB0E51" w:rsidRDefault="00CB0E51" w:rsidP="00CB0E51">
      <w:pPr>
        <w:spacing w:after="0" w:line="240" w:lineRule="auto"/>
        <w:jc w:val="both"/>
        <w:rPr>
          <w:rFonts w:cstheme="minorHAnsi"/>
        </w:rPr>
      </w:pPr>
    </w:p>
    <w:p w14:paraId="57E95387" w14:textId="22F63882" w:rsidR="00C17935" w:rsidRDefault="00C17935" w:rsidP="00CB0E51">
      <w:pPr>
        <w:spacing w:after="0" w:line="240" w:lineRule="auto"/>
        <w:jc w:val="both"/>
        <w:rPr>
          <w:rFonts w:cstheme="minorHAnsi"/>
        </w:rPr>
      </w:pPr>
    </w:p>
    <w:p w14:paraId="5AE29443" w14:textId="5DB1FBFB" w:rsidR="00C17935" w:rsidRDefault="00C17935" w:rsidP="00CB0E51">
      <w:pPr>
        <w:spacing w:after="0" w:line="240" w:lineRule="auto"/>
        <w:jc w:val="both"/>
        <w:rPr>
          <w:rFonts w:cstheme="minorHAnsi"/>
        </w:rPr>
      </w:pPr>
    </w:p>
    <w:p w14:paraId="101CC186" w14:textId="77777777" w:rsidR="00C17935" w:rsidRPr="00423957" w:rsidRDefault="00C17935" w:rsidP="00CB0E51">
      <w:pPr>
        <w:spacing w:after="0" w:line="240" w:lineRule="auto"/>
        <w:jc w:val="both"/>
        <w:rPr>
          <w:rFonts w:cstheme="minorHAnsi"/>
        </w:rPr>
      </w:pPr>
    </w:p>
    <w:tbl>
      <w:tblPr>
        <w:tblW w:w="1101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7"/>
        <w:gridCol w:w="778"/>
        <w:gridCol w:w="778"/>
        <w:gridCol w:w="779"/>
        <w:gridCol w:w="778"/>
        <w:gridCol w:w="778"/>
        <w:gridCol w:w="779"/>
        <w:gridCol w:w="778"/>
        <w:gridCol w:w="778"/>
        <w:gridCol w:w="779"/>
        <w:gridCol w:w="778"/>
        <w:gridCol w:w="778"/>
        <w:gridCol w:w="779"/>
      </w:tblGrid>
      <w:tr w:rsidR="00CB0E51" w:rsidRPr="00423957" w14:paraId="2C92F9AF" w14:textId="77777777" w:rsidTr="00CB0E51">
        <w:trPr>
          <w:trHeight w:val="219"/>
          <w:jc w:val="center"/>
        </w:trPr>
        <w:tc>
          <w:tcPr>
            <w:tcW w:w="110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25E36F" w14:textId="1959E7D4" w:rsidR="00CB0E51" w:rsidRPr="00423957" w:rsidRDefault="00CB0E51" w:rsidP="00CB0E51">
            <w:pPr>
              <w:spacing w:after="0" w:line="240" w:lineRule="auto"/>
              <w:rPr>
                <w:rFonts w:eastAsia="Times New Roman" w:cstheme="minorHAnsi"/>
                <w:b/>
                <w:sz w:val="20"/>
                <w:lang w:eastAsia="es-MX"/>
              </w:rPr>
            </w:pPr>
            <w:r w:rsidRPr="00423957">
              <w:rPr>
                <w:rFonts w:eastAsia="Times New Roman" w:cstheme="minorHAnsi"/>
                <w:b/>
                <w:sz w:val="20"/>
                <w:lang w:eastAsia="es-MX"/>
              </w:rPr>
              <w:t>Tabla 1. Posición obtenida por entidad académica de la UNAM</w:t>
            </w:r>
            <w:r w:rsidR="0037590C">
              <w:rPr>
                <w:rFonts w:eastAsia="Times New Roman" w:cstheme="minorHAnsi"/>
                <w:b/>
                <w:sz w:val="20"/>
                <w:lang w:eastAsia="es-MX"/>
              </w:rPr>
              <w:t xml:space="preserve"> en el Ranking de Programas</w:t>
            </w:r>
            <w:r w:rsidRPr="00423957">
              <w:rPr>
                <w:rFonts w:eastAsia="Times New Roman" w:cstheme="minorHAnsi"/>
                <w:b/>
                <w:sz w:val="20"/>
                <w:lang w:eastAsia="es-MX"/>
              </w:rPr>
              <w:t>.</w:t>
            </w:r>
          </w:p>
        </w:tc>
      </w:tr>
      <w:tr w:rsidR="00CB0E51" w:rsidRPr="00423957" w14:paraId="37FCD9D9" w14:textId="77777777" w:rsidTr="00CB0E51">
        <w:trPr>
          <w:trHeight w:val="219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08A48E9" w14:textId="70C82E4F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423957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Entidad académica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41BE49E" w14:textId="77777777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0E5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1er lugar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D1E504B" w14:textId="77777777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0E5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2do lugar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0EFB57B8" w14:textId="77777777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0E5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3er lugar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5B60D4BB" w14:textId="77777777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0E5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4to lugar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CCDEE30" w14:textId="77777777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0E5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5to lugar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337829F" w14:textId="77777777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0E5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6to lugar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39B1023" w14:textId="77777777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0E5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7mo lugar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5EC6EAA6" w14:textId="77777777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0E5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8vo lugar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024DDA4" w14:textId="77777777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0E5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9no lugar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1578F4D" w14:textId="25EB6111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0E5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11</w:t>
            </w:r>
            <w:r w:rsidR="004F485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ero</w:t>
            </w:r>
            <w:r w:rsidRPr="00CB0E5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 lugar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7217C0D" w14:textId="7C1321EF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0E5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12</w:t>
            </w:r>
            <w:r w:rsidR="004F485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do</w:t>
            </w:r>
            <w:r w:rsidRPr="00CB0E5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 lugar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AA0DAF5" w14:textId="4DA621B4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0E5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16</w:t>
            </w:r>
            <w:r w:rsidR="004F485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to</w:t>
            </w:r>
            <w:r w:rsidRPr="00CB0E5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 lugar</w:t>
            </w:r>
          </w:p>
        </w:tc>
      </w:tr>
      <w:tr w:rsidR="00CB0E51" w:rsidRPr="00423957" w14:paraId="44672646" w14:textId="77777777" w:rsidTr="00CB0E51">
        <w:trPr>
          <w:trHeight w:val="219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226F" w14:textId="77777777" w:rsidR="00CB0E51" w:rsidRPr="00CB0E51" w:rsidRDefault="00CB0E51" w:rsidP="00CB0E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E5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CU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FCE7" w14:textId="331FC328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F812" w14:textId="648EAF5E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8F54" w14:textId="54366176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3340" w14:textId="24C0B442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FEC2" w14:textId="0FD013F5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4798" w14:textId="3C9A5886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7A73" w14:textId="0842E134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345D" w14:textId="08C6372D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C288" w14:textId="373F5E10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A0B7" w14:textId="150865CE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66FF" w14:textId="7E364914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084D" w14:textId="039E7BC8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B0E51" w:rsidRPr="00423957" w14:paraId="32A228AD" w14:textId="77777777" w:rsidTr="00CB0E51">
        <w:trPr>
          <w:trHeight w:val="219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4341D07" w14:textId="77777777" w:rsidR="00CB0E51" w:rsidRPr="00CB0E51" w:rsidRDefault="00CB0E51" w:rsidP="00CB0E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E5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FES Acatlán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E4A67F7" w14:textId="71FF5057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7834114" w14:textId="6ABA0BA5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16467A4" w14:textId="7E5DA476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3E8F471" w14:textId="36CC1241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AF66241" w14:textId="669AFAD7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9240ADE" w14:textId="3083B0F8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6C1A36A" w14:textId="06122CCE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DA6FF43" w14:textId="76282FE9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A9B7A70" w14:textId="17CE0AE4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9B5175E" w14:textId="3315CF33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34E5493" w14:textId="66BAAF44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F0F8D08" w14:textId="22E2B872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B0E51" w:rsidRPr="00423957" w14:paraId="34BFAF17" w14:textId="77777777" w:rsidTr="00CB0E51">
        <w:trPr>
          <w:trHeight w:val="219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343D" w14:textId="77777777" w:rsidR="00CB0E51" w:rsidRPr="00CB0E51" w:rsidRDefault="00CB0E51" w:rsidP="00CB0E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E5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FES Aragón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D544" w14:textId="6ECAA0BD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41A9" w14:textId="6E855CC2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AD76" w14:textId="0D44601D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6322" w14:textId="7BBE95F8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CBF8" w14:textId="73ECCE7A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C0E9" w14:textId="24713505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7FFD" w14:textId="2B2186A2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E27B" w14:textId="10651C55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4CCB" w14:textId="2285C68D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E5DC" w14:textId="18DA4841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E1CA" w14:textId="2DEBD1F7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FD6A" w14:textId="75E02E8B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CB0E51" w:rsidRPr="00423957" w14:paraId="17A6AFEF" w14:textId="77777777" w:rsidTr="00CB0E51">
        <w:trPr>
          <w:trHeight w:val="219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8ACC844" w14:textId="77777777" w:rsidR="00CB0E51" w:rsidRPr="00CB0E51" w:rsidRDefault="00CB0E51" w:rsidP="00CB0E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E5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FES Zaragoza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78BBA69" w14:textId="346693EA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67B2297" w14:textId="25253AB6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CEAC987" w14:textId="5799AAA0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642359B" w14:textId="3D33A4F3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50F54ED" w14:textId="565860F0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839C4DD" w14:textId="68D06B9C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B42380A" w14:textId="1EBD402D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66CA4BB" w14:textId="5D53C587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0F8969D" w14:textId="71CDBB4F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BB6E878" w14:textId="640BF20C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300F87E" w14:textId="3951A315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749DCC0" w14:textId="0BEA259D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B0E51" w:rsidRPr="00423957" w14:paraId="0DAA3AC6" w14:textId="77777777" w:rsidTr="00CB0E51">
        <w:trPr>
          <w:trHeight w:val="219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12CD" w14:textId="77777777" w:rsidR="00CB0E51" w:rsidRPr="00CB0E51" w:rsidRDefault="00CB0E51" w:rsidP="00CB0E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E5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FES Cuautitlán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3E67" w14:textId="30B1A85D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E00A" w14:textId="2A94D7B2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CBAD" w14:textId="2B238E53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A934" w14:textId="0E17C4A5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054F" w14:textId="610EF736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843C" w14:textId="162EB18E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D826" w14:textId="185E4D62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0870" w14:textId="74CB764D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9A56" w14:textId="07AB6250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B36E" w14:textId="48CCFA2D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42CC" w14:textId="5B41FC42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8306" w14:textId="0D775236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B0E51" w:rsidRPr="00423957" w14:paraId="31EF928B" w14:textId="77777777" w:rsidTr="00CB0E51">
        <w:trPr>
          <w:trHeight w:val="219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69D7D3E" w14:textId="77777777" w:rsidR="00CB0E51" w:rsidRPr="00CB0E51" w:rsidRDefault="00CB0E51" w:rsidP="00CB0E5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E5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FES Iztacala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2DAA004" w14:textId="35999A1D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839BA41" w14:textId="5FD30B64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9AB32BE" w14:textId="58CC0D03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7C688C6" w14:textId="271C1EF5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67A0765" w14:textId="2DA61239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27A8402" w14:textId="5715ED0C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1272428" w14:textId="7F33C51D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5A2EDCC" w14:textId="1766005B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68967BA" w14:textId="3F286F7D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05D2264" w14:textId="0D49DABF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FFD0550" w14:textId="65599040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8C17D44" w14:textId="37FFD04D" w:rsidR="00CB0E51" w:rsidRPr="00CB0E51" w:rsidRDefault="00CB0E51" w:rsidP="00CB0E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315FB06C" w14:textId="533FCE27" w:rsidR="006F0065" w:rsidRDefault="006F0065" w:rsidP="00676EEC">
      <w:pPr>
        <w:spacing w:after="0" w:line="240" w:lineRule="auto"/>
        <w:jc w:val="both"/>
        <w:rPr>
          <w:rFonts w:cstheme="minorHAnsi"/>
        </w:rPr>
      </w:pPr>
    </w:p>
    <w:p w14:paraId="1B1D7D66" w14:textId="012FCFEE" w:rsidR="00005A67" w:rsidRPr="00423957" w:rsidRDefault="007603BB" w:rsidP="00851A21">
      <w:pPr>
        <w:pStyle w:val="Prrafodelista"/>
        <w:spacing w:after="0" w:line="240" w:lineRule="auto"/>
        <w:ind w:left="0"/>
        <w:jc w:val="both"/>
        <w:rPr>
          <w:rFonts w:cstheme="minorHAnsi"/>
        </w:rPr>
      </w:pPr>
      <w:r w:rsidRPr="00BF57C7">
        <w:rPr>
          <w:rFonts w:cstheme="minorHAnsi"/>
        </w:rPr>
        <w:t xml:space="preserve">Llama la atención la </w:t>
      </w:r>
      <w:r w:rsidR="00851A21" w:rsidRPr="00BF57C7">
        <w:rPr>
          <w:rFonts w:cstheme="minorHAnsi"/>
        </w:rPr>
        <w:t xml:space="preserve">falta de participación de algunas universidades </w:t>
      </w:r>
      <w:r w:rsidR="00216ABB" w:rsidRPr="00BF57C7">
        <w:rPr>
          <w:rFonts w:cstheme="minorHAnsi"/>
        </w:rPr>
        <w:t xml:space="preserve">en los dos rankings, </w:t>
      </w:r>
      <w:r w:rsidR="00851A21" w:rsidRPr="00BF57C7">
        <w:rPr>
          <w:rFonts w:cstheme="minorHAnsi"/>
        </w:rPr>
        <w:t>como el Instituto Tecnológico y de Estudios Superiores de Monterrey (ITESM), el Instituto Tecnológico Autónomo de México (ITAM), la Universidad Anáhuac, la Universidad del Valle de México, la Universidad Panamericana, y la Universidad Autónoma del Estado de Morelos.</w:t>
      </w:r>
    </w:p>
    <w:p w14:paraId="7A5046BF" w14:textId="466DD2CE" w:rsidR="00005A67" w:rsidRDefault="00005A67" w:rsidP="00C90C81">
      <w:pPr>
        <w:pStyle w:val="Prrafodelista"/>
        <w:spacing w:after="0" w:line="240" w:lineRule="auto"/>
        <w:ind w:left="0"/>
        <w:jc w:val="center"/>
        <w:rPr>
          <w:rFonts w:cstheme="minorHAnsi"/>
          <w:b/>
        </w:rPr>
      </w:pPr>
    </w:p>
    <w:p w14:paraId="56E79C05" w14:textId="77777777" w:rsidR="00005A67" w:rsidRDefault="00005A67" w:rsidP="00C90C81">
      <w:pPr>
        <w:pStyle w:val="Prrafodelista"/>
        <w:spacing w:after="0" w:line="240" w:lineRule="auto"/>
        <w:ind w:left="0"/>
        <w:jc w:val="center"/>
        <w:rPr>
          <w:rFonts w:cstheme="minorHAnsi"/>
          <w:b/>
        </w:rPr>
      </w:pPr>
    </w:p>
    <w:p w14:paraId="7DA2AA68" w14:textId="1580767E" w:rsidR="00C90C81" w:rsidRDefault="003733F2" w:rsidP="00C90C81">
      <w:pPr>
        <w:pStyle w:val="Prrafodelista"/>
        <w:spacing w:after="0" w:line="240" w:lineRule="auto"/>
        <w:ind w:left="0"/>
        <w:jc w:val="center"/>
        <w:rPr>
          <w:rFonts w:cstheme="minorHAnsi"/>
          <w:b/>
        </w:rPr>
      </w:pPr>
      <w:r>
        <w:rPr>
          <w:rFonts w:cstheme="minorHAnsi"/>
          <w:b/>
        </w:rPr>
        <w:t>Otros p</w:t>
      </w:r>
      <w:r w:rsidR="00C90C81" w:rsidRPr="00423957">
        <w:rPr>
          <w:rFonts w:cstheme="minorHAnsi"/>
          <w:b/>
        </w:rPr>
        <w:t>untos a destacar</w:t>
      </w:r>
    </w:p>
    <w:p w14:paraId="548DAB4F" w14:textId="77777777" w:rsidR="00B23C0E" w:rsidRPr="00423957" w:rsidRDefault="00B23C0E" w:rsidP="00C90C81">
      <w:pPr>
        <w:pStyle w:val="Prrafodelista"/>
        <w:spacing w:after="0" w:line="240" w:lineRule="auto"/>
        <w:ind w:left="0"/>
        <w:jc w:val="center"/>
        <w:rPr>
          <w:rFonts w:cstheme="minorHAnsi"/>
          <w:b/>
        </w:rPr>
      </w:pPr>
    </w:p>
    <w:p w14:paraId="2B3B6785" w14:textId="467348A9" w:rsidR="00B23C0E" w:rsidRPr="00B23C0E" w:rsidRDefault="0061685F" w:rsidP="00B23C0E">
      <w:pPr>
        <w:pStyle w:val="Prrafodelista"/>
        <w:numPr>
          <w:ilvl w:val="0"/>
          <w:numId w:val="20"/>
        </w:numPr>
        <w:spacing w:after="0" w:line="240" w:lineRule="auto"/>
        <w:ind w:left="567" w:hanging="436"/>
        <w:jc w:val="both"/>
        <w:rPr>
          <w:rFonts w:cstheme="minorHAnsi"/>
          <w:bCs/>
          <w:szCs w:val="21"/>
        </w:rPr>
      </w:pPr>
      <w:r>
        <w:rPr>
          <w:rFonts w:cstheme="minorHAnsi"/>
        </w:rPr>
        <w:t>A</w:t>
      </w:r>
      <w:r w:rsidRPr="00423957">
        <w:rPr>
          <w:rFonts w:cstheme="minorHAnsi"/>
        </w:rPr>
        <w:t xml:space="preserve"> diferencia de otros rankings</w:t>
      </w:r>
      <w:r>
        <w:rPr>
          <w:rFonts w:cstheme="minorHAnsi"/>
        </w:rPr>
        <w:t>,</w:t>
      </w:r>
      <w:r w:rsidRPr="00423957">
        <w:rPr>
          <w:rFonts w:cstheme="minorHAnsi"/>
        </w:rPr>
        <w:t xml:space="preserve"> </w:t>
      </w:r>
      <w:r>
        <w:rPr>
          <w:rFonts w:cstheme="minorHAnsi"/>
        </w:rPr>
        <w:t>l</w:t>
      </w:r>
      <w:r w:rsidRPr="00423957">
        <w:rPr>
          <w:rFonts w:cstheme="minorHAnsi"/>
        </w:rPr>
        <w:t xml:space="preserve">os </w:t>
      </w:r>
      <w:r>
        <w:rPr>
          <w:rFonts w:cstheme="minorHAnsi"/>
        </w:rPr>
        <w:t xml:space="preserve">que publica </w:t>
      </w:r>
      <w:r w:rsidR="00B23C0E" w:rsidRPr="00DB3FF9">
        <w:rPr>
          <w:rFonts w:cstheme="minorHAnsi"/>
          <w:i/>
        </w:rPr>
        <w:t>El Universal</w:t>
      </w:r>
      <w:r w:rsidR="00B23C0E" w:rsidRPr="00423957">
        <w:rPr>
          <w:rFonts w:cstheme="minorHAnsi"/>
        </w:rPr>
        <w:t xml:space="preserve"> son complementarios</w:t>
      </w:r>
      <w:r>
        <w:rPr>
          <w:rFonts w:cstheme="minorHAnsi"/>
        </w:rPr>
        <w:t>, y</w:t>
      </w:r>
      <w:r w:rsidR="00B23C0E" w:rsidRPr="00423957">
        <w:rPr>
          <w:rFonts w:cstheme="minorHAnsi"/>
        </w:rPr>
        <w:t xml:space="preserve"> con procesos de evaluación diferenciados.</w:t>
      </w:r>
      <w:r w:rsidR="00B23C0E">
        <w:rPr>
          <w:rFonts w:cstheme="minorHAnsi"/>
        </w:rPr>
        <w:t xml:space="preserve"> </w:t>
      </w:r>
    </w:p>
    <w:p w14:paraId="0AD9678C" w14:textId="77777777" w:rsidR="00B23C0E" w:rsidRPr="00B23C0E" w:rsidRDefault="00B23C0E" w:rsidP="00B23C0E">
      <w:pPr>
        <w:pStyle w:val="Prrafodelista"/>
        <w:spacing w:after="0" w:line="240" w:lineRule="auto"/>
        <w:ind w:left="567"/>
        <w:jc w:val="both"/>
        <w:rPr>
          <w:rFonts w:cstheme="minorHAnsi"/>
          <w:bCs/>
          <w:szCs w:val="21"/>
        </w:rPr>
      </w:pPr>
    </w:p>
    <w:p w14:paraId="1776BDC0" w14:textId="7BFEAB6A" w:rsidR="00B23C0E" w:rsidRPr="00CA3E34" w:rsidRDefault="00B23C0E" w:rsidP="00F4529D">
      <w:pPr>
        <w:pStyle w:val="Prrafodelista"/>
        <w:numPr>
          <w:ilvl w:val="0"/>
          <w:numId w:val="20"/>
        </w:numPr>
        <w:spacing w:after="0" w:line="240" w:lineRule="auto"/>
        <w:ind w:left="567" w:hanging="436"/>
        <w:jc w:val="both"/>
        <w:rPr>
          <w:rFonts w:cstheme="minorHAnsi"/>
          <w:bCs/>
          <w:szCs w:val="21"/>
        </w:rPr>
      </w:pPr>
      <w:r w:rsidRPr="00CA3E34">
        <w:rPr>
          <w:rFonts w:cstheme="minorHAnsi"/>
        </w:rPr>
        <w:t xml:space="preserve">El </w:t>
      </w:r>
      <w:r w:rsidRPr="00FB12D8">
        <w:rPr>
          <w:rFonts w:cstheme="minorHAnsi"/>
          <w:b/>
          <w:bCs/>
        </w:rPr>
        <w:t>Ranking de Instituciones</w:t>
      </w:r>
      <w:r w:rsidRPr="00CA3E34">
        <w:rPr>
          <w:rFonts w:cstheme="minorHAnsi"/>
        </w:rPr>
        <w:t xml:space="preserve"> se basa en tres fuentes de información: datos cuantitativos provenientes de las universidades, una encuesta a académicos y </w:t>
      </w:r>
      <w:r w:rsidR="0061685F">
        <w:rPr>
          <w:rFonts w:cstheme="minorHAnsi"/>
        </w:rPr>
        <w:t>otra</w:t>
      </w:r>
      <w:r w:rsidRPr="00CA3E34">
        <w:rPr>
          <w:rFonts w:cstheme="minorHAnsi"/>
        </w:rPr>
        <w:t xml:space="preserve"> a empleadores; mientras que el </w:t>
      </w:r>
      <w:r w:rsidRPr="00FB12D8">
        <w:rPr>
          <w:rFonts w:cstheme="minorHAnsi"/>
          <w:b/>
          <w:bCs/>
        </w:rPr>
        <w:t>Ranking de Programas</w:t>
      </w:r>
      <w:r w:rsidRPr="00CA3E34">
        <w:rPr>
          <w:rFonts w:cstheme="minorHAnsi"/>
        </w:rPr>
        <w:t xml:space="preserve"> se basa en datos cuantitativos y una encuesta a académicos. </w:t>
      </w:r>
    </w:p>
    <w:p w14:paraId="018F1947" w14:textId="77777777" w:rsidR="00CA3E34" w:rsidRPr="00CA3E34" w:rsidRDefault="00CA3E34" w:rsidP="00CA3E34">
      <w:pPr>
        <w:spacing w:after="0" w:line="240" w:lineRule="auto"/>
        <w:jc w:val="both"/>
        <w:rPr>
          <w:rFonts w:cstheme="minorHAnsi"/>
          <w:bCs/>
          <w:szCs w:val="21"/>
        </w:rPr>
      </w:pPr>
    </w:p>
    <w:p w14:paraId="7B92B559" w14:textId="0AAFDB2F" w:rsidR="006F0065" w:rsidRPr="00C27528" w:rsidRDefault="00104304" w:rsidP="00104304">
      <w:pPr>
        <w:pStyle w:val="Prrafodelista"/>
        <w:numPr>
          <w:ilvl w:val="0"/>
          <w:numId w:val="20"/>
        </w:numPr>
        <w:spacing w:after="0" w:line="240" w:lineRule="auto"/>
        <w:ind w:left="567" w:hanging="436"/>
        <w:jc w:val="both"/>
        <w:rPr>
          <w:rFonts w:cstheme="minorHAnsi"/>
          <w:bCs/>
          <w:szCs w:val="21"/>
        </w:rPr>
      </w:pPr>
      <w:r w:rsidRPr="00423957">
        <w:rPr>
          <w:rFonts w:cstheme="minorHAnsi"/>
          <w:bCs/>
          <w:szCs w:val="21"/>
        </w:rPr>
        <w:t xml:space="preserve">En el </w:t>
      </w:r>
      <w:r w:rsidR="007603BB">
        <w:rPr>
          <w:rFonts w:cstheme="minorHAnsi"/>
          <w:b/>
          <w:bCs/>
        </w:rPr>
        <w:t>Ranking de Instituciones</w:t>
      </w:r>
      <w:r w:rsidRPr="00423957">
        <w:rPr>
          <w:rFonts w:cstheme="minorHAnsi"/>
          <w:bCs/>
        </w:rPr>
        <w:t>,</w:t>
      </w:r>
      <w:r w:rsidRPr="00423957">
        <w:rPr>
          <w:rFonts w:cstheme="minorHAnsi"/>
        </w:rPr>
        <w:t xml:space="preserve"> l</w:t>
      </w:r>
      <w:r w:rsidRPr="00423957">
        <w:rPr>
          <w:rFonts w:cstheme="minorHAnsi"/>
          <w:bCs/>
          <w:szCs w:val="21"/>
        </w:rPr>
        <w:t xml:space="preserve">a </w:t>
      </w:r>
      <w:r w:rsidRPr="00423957">
        <w:rPr>
          <w:rFonts w:cstheme="minorHAnsi"/>
          <w:b/>
          <w:bCs/>
          <w:szCs w:val="21"/>
        </w:rPr>
        <w:t>UNAM</w:t>
      </w:r>
      <w:r w:rsidRPr="00423957">
        <w:rPr>
          <w:rFonts w:cstheme="minorHAnsi"/>
          <w:bCs/>
          <w:szCs w:val="21"/>
        </w:rPr>
        <w:t xml:space="preserve"> fue </w:t>
      </w:r>
      <w:r w:rsidR="0061685F">
        <w:rPr>
          <w:rFonts w:cstheme="minorHAnsi"/>
          <w:bCs/>
          <w:szCs w:val="21"/>
        </w:rPr>
        <w:t>evaluada</w:t>
      </w:r>
      <w:r w:rsidR="0061685F" w:rsidRPr="00423957">
        <w:rPr>
          <w:rFonts w:cstheme="minorHAnsi"/>
          <w:bCs/>
          <w:szCs w:val="21"/>
        </w:rPr>
        <w:t xml:space="preserve"> </w:t>
      </w:r>
      <w:r w:rsidRPr="00423957">
        <w:rPr>
          <w:rFonts w:cstheme="minorHAnsi"/>
          <w:bCs/>
          <w:szCs w:val="21"/>
        </w:rPr>
        <w:t xml:space="preserve">con los puntajes más altos: </w:t>
      </w:r>
      <w:r w:rsidRPr="00423957">
        <w:rPr>
          <w:rFonts w:cstheme="minorHAnsi"/>
        </w:rPr>
        <w:t>10 puntos posibles en el puntaje general, 9.48 puntos en la encuesta académica y 9.35 puntos en la encuesta a empleadores.</w:t>
      </w:r>
    </w:p>
    <w:p w14:paraId="0DC56FB4" w14:textId="77777777" w:rsidR="00C27528" w:rsidRPr="00C27528" w:rsidRDefault="00C27528" w:rsidP="00C27528">
      <w:pPr>
        <w:pStyle w:val="Prrafodelista"/>
        <w:rPr>
          <w:rFonts w:cstheme="minorHAnsi"/>
          <w:bCs/>
          <w:szCs w:val="21"/>
        </w:rPr>
      </w:pPr>
    </w:p>
    <w:p w14:paraId="362F07FE" w14:textId="770DAB85" w:rsidR="00C27528" w:rsidRPr="00423957" w:rsidRDefault="003733F2" w:rsidP="00C27528">
      <w:pPr>
        <w:pStyle w:val="Prrafodelista"/>
        <w:numPr>
          <w:ilvl w:val="0"/>
          <w:numId w:val="20"/>
        </w:numPr>
        <w:spacing w:after="0" w:line="240" w:lineRule="auto"/>
        <w:ind w:left="567" w:hanging="436"/>
        <w:jc w:val="both"/>
        <w:rPr>
          <w:rFonts w:cstheme="minorHAnsi"/>
          <w:bCs/>
          <w:szCs w:val="21"/>
        </w:rPr>
      </w:pPr>
      <w:r>
        <w:rPr>
          <w:rFonts w:cstheme="minorHAnsi"/>
          <w:bCs/>
          <w:szCs w:val="21"/>
        </w:rPr>
        <w:t>L</w:t>
      </w:r>
      <w:r w:rsidR="00DB0015">
        <w:rPr>
          <w:rFonts w:cstheme="minorHAnsi"/>
          <w:bCs/>
          <w:szCs w:val="21"/>
        </w:rPr>
        <w:t>a</w:t>
      </w:r>
      <w:r>
        <w:rPr>
          <w:rFonts w:cstheme="minorHAnsi"/>
          <w:bCs/>
          <w:szCs w:val="21"/>
        </w:rPr>
        <w:t xml:space="preserve">s </w:t>
      </w:r>
      <w:r w:rsidR="00DB0015">
        <w:rPr>
          <w:rFonts w:cstheme="minorHAnsi"/>
          <w:bCs/>
          <w:szCs w:val="21"/>
        </w:rPr>
        <w:t>entidades federativas con más universidades</w:t>
      </w:r>
      <w:r>
        <w:rPr>
          <w:rFonts w:cstheme="minorHAnsi"/>
          <w:bCs/>
          <w:szCs w:val="21"/>
        </w:rPr>
        <w:t xml:space="preserve"> en el </w:t>
      </w:r>
      <w:r w:rsidR="00FB12D8" w:rsidRPr="00FB12D8">
        <w:rPr>
          <w:rFonts w:cstheme="minorHAnsi"/>
          <w:b/>
          <w:szCs w:val="21"/>
        </w:rPr>
        <w:t>R</w:t>
      </w:r>
      <w:r w:rsidRPr="00FB12D8">
        <w:rPr>
          <w:rFonts w:cstheme="minorHAnsi"/>
          <w:b/>
          <w:szCs w:val="21"/>
        </w:rPr>
        <w:t>anking</w:t>
      </w:r>
      <w:r w:rsidR="00FB12D8" w:rsidRPr="00FB12D8">
        <w:rPr>
          <w:rFonts w:cstheme="minorHAnsi"/>
          <w:b/>
          <w:szCs w:val="21"/>
        </w:rPr>
        <w:t xml:space="preserve"> de Instituciones</w:t>
      </w:r>
      <w:r>
        <w:rPr>
          <w:rFonts w:cstheme="minorHAnsi"/>
          <w:bCs/>
          <w:szCs w:val="21"/>
        </w:rPr>
        <w:t xml:space="preserve"> fueron la</w:t>
      </w:r>
      <w:r w:rsidR="00C27528" w:rsidRPr="00423957">
        <w:rPr>
          <w:rFonts w:cstheme="minorHAnsi"/>
          <w:bCs/>
          <w:szCs w:val="21"/>
        </w:rPr>
        <w:t xml:space="preserve"> Ciudad de México (32.4%</w:t>
      </w:r>
      <w:r>
        <w:rPr>
          <w:rFonts w:cstheme="minorHAnsi"/>
          <w:bCs/>
          <w:szCs w:val="21"/>
        </w:rPr>
        <w:t xml:space="preserve"> de las universidades</w:t>
      </w:r>
      <w:r w:rsidR="00C27528" w:rsidRPr="00423957">
        <w:rPr>
          <w:rFonts w:cstheme="minorHAnsi"/>
          <w:bCs/>
          <w:szCs w:val="21"/>
        </w:rPr>
        <w:t>), Puebla (24.3%), y el Estado de México (13.5%).</w:t>
      </w:r>
    </w:p>
    <w:p w14:paraId="45527869" w14:textId="77777777" w:rsidR="00C27528" w:rsidRPr="00423957" w:rsidRDefault="00C27528" w:rsidP="00C27528">
      <w:pPr>
        <w:pStyle w:val="Prrafodelista"/>
        <w:rPr>
          <w:rFonts w:cstheme="minorHAnsi"/>
          <w:bCs/>
          <w:szCs w:val="21"/>
        </w:rPr>
      </w:pPr>
    </w:p>
    <w:p w14:paraId="07E22585" w14:textId="67210A57" w:rsidR="00C27528" w:rsidRPr="00943F1F" w:rsidRDefault="00C27528" w:rsidP="00A45664">
      <w:pPr>
        <w:pStyle w:val="Prrafodelista"/>
        <w:numPr>
          <w:ilvl w:val="0"/>
          <w:numId w:val="20"/>
        </w:numPr>
        <w:spacing w:after="0" w:line="240" w:lineRule="auto"/>
        <w:ind w:left="567" w:hanging="436"/>
        <w:jc w:val="both"/>
        <w:rPr>
          <w:rFonts w:cstheme="minorHAnsi"/>
          <w:bCs/>
          <w:szCs w:val="21"/>
        </w:rPr>
      </w:pPr>
      <w:r w:rsidRPr="00943F1F">
        <w:rPr>
          <w:rFonts w:cstheme="minorHAnsi"/>
          <w:bCs/>
          <w:szCs w:val="21"/>
        </w:rPr>
        <w:t xml:space="preserve">Existe un equilibro en el número de universidades públicas (51.4%) y privadas (48.6%) incluidas en el ranking. Sin embargo, las universidades públicas fueron evaluadas </w:t>
      </w:r>
      <w:r w:rsidR="00A45664" w:rsidRPr="00943F1F">
        <w:rPr>
          <w:rFonts w:cstheme="minorHAnsi"/>
          <w:bCs/>
          <w:szCs w:val="21"/>
        </w:rPr>
        <w:t>en mejores posiciones y con puntajes más altos</w:t>
      </w:r>
      <w:r w:rsidR="00306F83" w:rsidRPr="00943F1F">
        <w:rPr>
          <w:rFonts w:cstheme="minorHAnsi"/>
          <w:bCs/>
          <w:szCs w:val="21"/>
        </w:rPr>
        <w:t xml:space="preserve"> </w:t>
      </w:r>
      <w:r w:rsidR="00C55F83">
        <w:rPr>
          <w:rFonts w:cstheme="minorHAnsi"/>
          <w:bCs/>
          <w:szCs w:val="21"/>
        </w:rPr>
        <w:t>que</w:t>
      </w:r>
      <w:r w:rsidR="00306F83" w:rsidRPr="00943F1F">
        <w:rPr>
          <w:rFonts w:cstheme="minorHAnsi"/>
          <w:bCs/>
          <w:szCs w:val="21"/>
        </w:rPr>
        <w:t xml:space="preserve"> las privadas</w:t>
      </w:r>
      <w:r w:rsidR="00A45664" w:rsidRPr="00943F1F">
        <w:rPr>
          <w:rFonts w:cstheme="minorHAnsi"/>
          <w:bCs/>
          <w:szCs w:val="21"/>
        </w:rPr>
        <w:t>.</w:t>
      </w:r>
    </w:p>
    <w:p w14:paraId="12254E37" w14:textId="77777777" w:rsidR="00104304" w:rsidRPr="00423957" w:rsidRDefault="00104304" w:rsidP="00104304">
      <w:pPr>
        <w:pStyle w:val="Prrafodelista"/>
        <w:rPr>
          <w:rFonts w:cstheme="minorHAnsi"/>
          <w:bCs/>
          <w:szCs w:val="21"/>
        </w:rPr>
      </w:pPr>
    </w:p>
    <w:p w14:paraId="7299ADC6" w14:textId="43211DD8" w:rsidR="00104304" w:rsidRPr="00423957" w:rsidRDefault="00104304" w:rsidP="00104304">
      <w:pPr>
        <w:pStyle w:val="Prrafodelista"/>
        <w:numPr>
          <w:ilvl w:val="0"/>
          <w:numId w:val="20"/>
        </w:numPr>
        <w:spacing w:after="0" w:line="240" w:lineRule="auto"/>
        <w:ind w:left="567" w:hanging="436"/>
        <w:contextualSpacing w:val="0"/>
        <w:jc w:val="both"/>
        <w:rPr>
          <w:rStyle w:val="fontstyle01"/>
          <w:rFonts w:asciiTheme="minorHAnsi" w:hAnsiTheme="minorHAnsi" w:cstheme="minorHAnsi"/>
          <w:bCs/>
          <w:color w:val="auto"/>
          <w:sz w:val="22"/>
          <w:szCs w:val="21"/>
        </w:rPr>
      </w:pPr>
      <w:r w:rsidRPr="00423957">
        <w:rPr>
          <w:rFonts w:cstheme="minorHAnsi"/>
          <w:bCs/>
          <w:szCs w:val="21"/>
        </w:rPr>
        <w:t xml:space="preserve">En el </w:t>
      </w:r>
      <w:r w:rsidR="007603BB">
        <w:rPr>
          <w:rFonts w:cstheme="minorHAnsi"/>
          <w:b/>
          <w:bCs/>
        </w:rPr>
        <w:t>Ranking de Programas</w:t>
      </w:r>
      <w:r w:rsidRPr="00423957">
        <w:rPr>
          <w:rFonts w:cstheme="minorHAnsi"/>
          <w:bCs/>
        </w:rPr>
        <w:t>,</w:t>
      </w:r>
      <w:r w:rsidRPr="00423957">
        <w:rPr>
          <w:rFonts w:cstheme="minorHAnsi"/>
        </w:rPr>
        <w:t xml:space="preserve"> 61.7% de las licenciaturas evaluadas de la </w:t>
      </w:r>
      <w:r w:rsidRPr="00423957">
        <w:rPr>
          <w:rFonts w:cstheme="minorHAnsi"/>
          <w:b/>
        </w:rPr>
        <w:t>UNAM</w:t>
      </w:r>
      <w:r w:rsidRPr="00423957">
        <w:rPr>
          <w:rFonts w:cstheme="minorHAnsi"/>
        </w:rPr>
        <w:t xml:space="preserve"> fue</w:t>
      </w:r>
      <w:r w:rsidR="00C55F83">
        <w:rPr>
          <w:rFonts w:cstheme="minorHAnsi"/>
        </w:rPr>
        <w:t>ro</w:t>
      </w:r>
      <w:r w:rsidRPr="00423957">
        <w:rPr>
          <w:rFonts w:cstheme="minorHAnsi"/>
        </w:rPr>
        <w:t>n clasificad</w:t>
      </w:r>
      <w:r w:rsidR="00DB0015">
        <w:rPr>
          <w:rFonts w:cstheme="minorHAnsi"/>
        </w:rPr>
        <w:t>a</w:t>
      </w:r>
      <w:r w:rsidRPr="00423957">
        <w:rPr>
          <w:rFonts w:cstheme="minorHAnsi"/>
        </w:rPr>
        <w:t>s entre los primeros 5 lugares</w:t>
      </w:r>
      <w:r w:rsidRPr="00423957">
        <w:rPr>
          <w:rStyle w:val="fontstyle01"/>
          <w:rFonts w:cstheme="minorHAnsi"/>
          <w:sz w:val="22"/>
          <w:szCs w:val="22"/>
        </w:rPr>
        <w:t xml:space="preserve">, mientras que el resto (38.3%) se situó entre </w:t>
      </w:r>
      <w:r w:rsidR="003F1D37" w:rsidRPr="00423957">
        <w:rPr>
          <w:rStyle w:val="fontstyle01"/>
          <w:rFonts w:cstheme="minorHAnsi"/>
          <w:sz w:val="22"/>
          <w:szCs w:val="22"/>
        </w:rPr>
        <w:t xml:space="preserve">el </w:t>
      </w:r>
      <w:r w:rsidRPr="00423957">
        <w:rPr>
          <w:rStyle w:val="fontstyle01"/>
          <w:rFonts w:cstheme="minorHAnsi"/>
          <w:sz w:val="22"/>
          <w:szCs w:val="22"/>
        </w:rPr>
        <w:t>6º y 16º lugar.</w:t>
      </w:r>
    </w:p>
    <w:p w14:paraId="759A0260" w14:textId="77777777" w:rsidR="00F739E1" w:rsidRDefault="00F739E1">
      <w:pPr>
        <w:rPr>
          <w:rFonts w:cstheme="minorHAnsi"/>
        </w:rPr>
      </w:pPr>
      <w:r>
        <w:rPr>
          <w:rFonts w:cstheme="minorHAnsi"/>
        </w:rPr>
        <w:br w:type="page"/>
      </w:r>
    </w:p>
    <w:p w14:paraId="027108EC" w14:textId="53A82B82" w:rsidR="00FE2ADC" w:rsidRPr="00423957" w:rsidRDefault="00FE2ADC" w:rsidP="00FE2ADC">
      <w:pPr>
        <w:spacing w:after="0" w:line="240" w:lineRule="auto"/>
        <w:jc w:val="center"/>
        <w:rPr>
          <w:rFonts w:cstheme="minorHAnsi"/>
          <w:b/>
          <w:szCs w:val="21"/>
        </w:rPr>
      </w:pPr>
      <w:r w:rsidRPr="00423957">
        <w:rPr>
          <w:rFonts w:cstheme="minorHAnsi"/>
          <w:b/>
          <w:szCs w:val="21"/>
        </w:rPr>
        <w:lastRenderedPageBreak/>
        <w:t>Metodología e Indicadores</w:t>
      </w:r>
    </w:p>
    <w:p w14:paraId="456FEA13" w14:textId="77777777" w:rsidR="00FE2ADC" w:rsidRPr="00423957" w:rsidRDefault="00FE2ADC" w:rsidP="00FE2ADC">
      <w:pPr>
        <w:spacing w:after="0" w:line="240" w:lineRule="auto"/>
        <w:rPr>
          <w:rFonts w:cstheme="minorHAnsi"/>
          <w:szCs w:val="21"/>
        </w:rPr>
      </w:pPr>
    </w:p>
    <w:p w14:paraId="15F6284D" w14:textId="0F6FAC1D" w:rsidR="002D7925" w:rsidRPr="00F11838" w:rsidRDefault="0010750F" w:rsidP="002D7925">
      <w:pPr>
        <w:pStyle w:val="Prrafodelista"/>
        <w:spacing w:after="0" w:line="240" w:lineRule="auto"/>
        <w:ind w:left="0"/>
        <w:jc w:val="both"/>
        <w:rPr>
          <w:rFonts w:cstheme="minorHAnsi"/>
        </w:rPr>
      </w:pPr>
      <w:r w:rsidRPr="00423957">
        <w:rPr>
          <w:rFonts w:cstheme="minorHAnsi"/>
          <w:i/>
          <w:iCs/>
        </w:rPr>
        <w:t>El Universal</w:t>
      </w:r>
      <w:r w:rsidRPr="00423957">
        <w:rPr>
          <w:rFonts w:cstheme="minorHAnsi"/>
        </w:rPr>
        <w:t xml:space="preserve"> </w:t>
      </w:r>
      <w:r w:rsidR="00DA2D83" w:rsidRPr="00423957">
        <w:rPr>
          <w:rFonts w:cstheme="minorHAnsi"/>
        </w:rPr>
        <w:t>invita a participar</w:t>
      </w:r>
      <w:r w:rsidR="0052092F" w:rsidRPr="00423957">
        <w:rPr>
          <w:rFonts w:cstheme="minorHAnsi"/>
        </w:rPr>
        <w:t xml:space="preserve"> a </w:t>
      </w:r>
      <w:r w:rsidR="00E7077A" w:rsidRPr="00423957">
        <w:rPr>
          <w:rFonts w:cstheme="minorHAnsi"/>
        </w:rPr>
        <w:t xml:space="preserve">todas </w:t>
      </w:r>
      <w:r w:rsidR="0052092F" w:rsidRPr="00423957">
        <w:rPr>
          <w:rFonts w:cstheme="minorHAnsi"/>
        </w:rPr>
        <w:t xml:space="preserve">las universidades </w:t>
      </w:r>
      <w:r w:rsidR="00E7077A" w:rsidRPr="00423957">
        <w:rPr>
          <w:rFonts w:cstheme="minorHAnsi"/>
        </w:rPr>
        <w:t xml:space="preserve">afiliadas </w:t>
      </w:r>
      <w:r w:rsidR="00EF0823" w:rsidRPr="00423957">
        <w:rPr>
          <w:rFonts w:cstheme="minorHAnsi"/>
        </w:rPr>
        <w:t>a la Asociación Nacional de Universidades e Instituciones de Educación Superior (ANUIES)</w:t>
      </w:r>
      <w:r w:rsidR="003651D1" w:rsidRPr="00423957">
        <w:rPr>
          <w:rFonts w:cstheme="minorHAnsi"/>
        </w:rPr>
        <w:t xml:space="preserve"> o a la Federación de Instituciones Mexicanas Particulares de Educación Superior (FIMPES)</w:t>
      </w:r>
      <w:r w:rsidR="006E0087" w:rsidRPr="00423957">
        <w:rPr>
          <w:rFonts w:cstheme="minorHAnsi"/>
        </w:rPr>
        <w:t xml:space="preserve">, y que se encuentran ubicadas en </w:t>
      </w:r>
      <w:r w:rsidR="00DB0015" w:rsidRPr="00423957">
        <w:rPr>
          <w:rFonts w:cstheme="minorHAnsi"/>
        </w:rPr>
        <w:t>algun</w:t>
      </w:r>
      <w:r w:rsidR="00DB0015">
        <w:rPr>
          <w:rFonts w:cstheme="minorHAnsi"/>
        </w:rPr>
        <w:t>a</w:t>
      </w:r>
      <w:r w:rsidR="00DB0015" w:rsidRPr="00423957">
        <w:rPr>
          <w:rFonts w:cstheme="minorHAnsi"/>
        </w:rPr>
        <w:t xml:space="preserve"> </w:t>
      </w:r>
      <w:r w:rsidR="006E0087" w:rsidRPr="00423957">
        <w:rPr>
          <w:rFonts w:cstheme="minorHAnsi"/>
        </w:rPr>
        <w:t xml:space="preserve">de </w:t>
      </w:r>
      <w:r w:rsidR="00DB0015" w:rsidRPr="00423957">
        <w:rPr>
          <w:rFonts w:cstheme="minorHAnsi"/>
        </w:rPr>
        <w:t>l</w:t>
      </w:r>
      <w:r w:rsidR="00DB0015">
        <w:rPr>
          <w:rFonts w:cstheme="minorHAnsi"/>
        </w:rPr>
        <w:t>a</w:t>
      </w:r>
      <w:r w:rsidR="00DB0015" w:rsidRPr="00423957">
        <w:rPr>
          <w:rFonts w:cstheme="minorHAnsi"/>
        </w:rPr>
        <w:t>s</w:t>
      </w:r>
      <w:r w:rsidR="00DB0015">
        <w:rPr>
          <w:rFonts w:cstheme="minorHAnsi"/>
        </w:rPr>
        <w:t xml:space="preserve"> </w:t>
      </w:r>
      <w:r w:rsidR="00D20DA5">
        <w:rPr>
          <w:rFonts w:cstheme="minorHAnsi"/>
        </w:rPr>
        <w:t>siguientes</w:t>
      </w:r>
      <w:r w:rsidR="006E0087" w:rsidRPr="00423957">
        <w:rPr>
          <w:rFonts w:cstheme="minorHAnsi"/>
        </w:rPr>
        <w:t xml:space="preserve"> 7 </w:t>
      </w:r>
      <w:r w:rsidR="00DB0015">
        <w:rPr>
          <w:rFonts w:cstheme="minorHAnsi"/>
        </w:rPr>
        <w:t>entidades federativas</w:t>
      </w:r>
      <w:r w:rsidR="00DB0015" w:rsidRPr="00423957">
        <w:rPr>
          <w:rFonts w:cstheme="minorHAnsi"/>
        </w:rPr>
        <w:t xml:space="preserve"> </w:t>
      </w:r>
      <w:r w:rsidR="006E0087" w:rsidRPr="00423957">
        <w:rPr>
          <w:rFonts w:cstheme="minorHAnsi"/>
        </w:rPr>
        <w:t xml:space="preserve">de la República Mexicana: </w:t>
      </w:r>
      <w:r w:rsidR="008B2EE1" w:rsidRPr="00423957">
        <w:rPr>
          <w:rFonts w:cstheme="minorHAnsi"/>
          <w:bCs/>
          <w:iCs/>
        </w:rPr>
        <w:t>Ciudad de México, Estado de México, Jalisco, Morelos, Nuevo León, Puebla y Querétaro</w:t>
      </w:r>
      <w:r w:rsidR="006E0087" w:rsidRPr="00423957">
        <w:rPr>
          <w:rFonts w:cstheme="minorHAnsi"/>
        </w:rPr>
        <w:t>.</w:t>
      </w:r>
      <w:r w:rsidR="00E125F3" w:rsidRPr="00423957">
        <w:rPr>
          <w:rFonts w:cstheme="minorHAnsi"/>
        </w:rPr>
        <w:t xml:space="preserve"> Una vez aceptada la invitación, </w:t>
      </w:r>
      <w:r w:rsidR="00C33581" w:rsidRPr="00C33581">
        <w:rPr>
          <w:rFonts w:cstheme="minorHAnsi"/>
          <w:i/>
        </w:rPr>
        <w:t>El Universal</w:t>
      </w:r>
      <w:r w:rsidR="00C33581">
        <w:rPr>
          <w:rFonts w:cstheme="minorHAnsi"/>
        </w:rPr>
        <w:t xml:space="preserve"> </w:t>
      </w:r>
      <w:r w:rsidR="00E125F3" w:rsidRPr="00423957">
        <w:rPr>
          <w:rFonts w:cstheme="minorHAnsi"/>
        </w:rPr>
        <w:t xml:space="preserve">solicita datos cuantitativos a las universidades, mismos que </w:t>
      </w:r>
      <w:r w:rsidR="00122A7B">
        <w:rPr>
          <w:rFonts w:cstheme="minorHAnsi"/>
        </w:rPr>
        <w:t>verifica con base en fuentes</w:t>
      </w:r>
      <w:r w:rsidR="0030177B">
        <w:rPr>
          <w:rFonts w:cstheme="minorHAnsi"/>
        </w:rPr>
        <w:t xml:space="preserve"> públicas de información</w:t>
      </w:r>
      <w:r w:rsidR="00E125F3" w:rsidRPr="00423957">
        <w:rPr>
          <w:rFonts w:cstheme="minorHAnsi"/>
        </w:rPr>
        <w:t xml:space="preserve">. </w:t>
      </w:r>
      <w:r w:rsidR="0052092F" w:rsidRPr="00423957">
        <w:rPr>
          <w:rFonts w:cstheme="minorHAnsi"/>
        </w:rPr>
        <w:t xml:space="preserve">La </w:t>
      </w:r>
      <w:r w:rsidR="0052092F" w:rsidRPr="00F11838">
        <w:rPr>
          <w:rFonts w:cstheme="minorHAnsi"/>
        </w:rPr>
        <w:t xml:space="preserve">clasificación de las universidades se </w:t>
      </w:r>
      <w:r w:rsidR="00E125F3" w:rsidRPr="00F11838">
        <w:rPr>
          <w:rFonts w:cstheme="minorHAnsi"/>
        </w:rPr>
        <w:t xml:space="preserve">realiza </w:t>
      </w:r>
      <w:r w:rsidR="0052092F" w:rsidRPr="00F11838">
        <w:rPr>
          <w:rFonts w:cstheme="minorHAnsi"/>
        </w:rPr>
        <w:t>por medio de 2 tipos de rankings con metodología</w:t>
      </w:r>
      <w:r w:rsidR="00DE1E7B" w:rsidRPr="00F11838">
        <w:rPr>
          <w:rFonts w:cstheme="minorHAnsi"/>
        </w:rPr>
        <w:t>s</w:t>
      </w:r>
      <w:r w:rsidR="0052092F" w:rsidRPr="00F11838">
        <w:rPr>
          <w:rFonts w:cstheme="minorHAnsi"/>
        </w:rPr>
        <w:t xml:space="preserve"> independiente</w:t>
      </w:r>
      <w:r w:rsidR="00DE1E7B" w:rsidRPr="00F11838">
        <w:rPr>
          <w:rFonts w:cstheme="minorHAnsi"/>
        </w:rPr>
        <w:t>s</w:t>
      </w:r>
      <w:r w:rsidR="00EA62EC">
        <w:rPr>
          <w:rFonts w:cstheme="minorHAnsi"/>
        </w:rPr>
        <w:t xml:space="preserve"> (ver Tabla 2)</w:t>
      </w:r>
      <w:r w:rsidR="002D7925" w:rsidRPr="00F11838">
        <w:rPr>
          <w:rFonts w:cstheme="minorHAnsi"/>
        </w:rPr>
        <w:t>.</w:t>
      </w:r>
    </w:p>
    <w:p w14:paraId="2E9F2873" w14:textId="2413D1FF" w:rsidR="003A1AB5" w:rsidRDefault="003A1AB5" w:rsidP="00F11838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tbl>
      <w:tblPr>
        <w:tblW w:w="62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1340"/>
        <w:gridCol w:w="1340"/>
        <w:gridCol w:w="1340"/>
      </w:tblGrid>
      <w:tr w:rsidR="00EA62EC" w:rsidRPr="00423957" w14:paraId="2DF8461D" w14:textId="77777777" w:rsidTr="00F4529D">
        <w:trPr>
          <w:trHeight w:val="178"/>
          <w:jc w:val="center"/>
        </w:trPr>
        <w:tc>
          <w:tcPr>
            <w:tcW w:w="62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E4FE30" w14:textId="77777777" w:rsidR="00EA62EC" w:rsidRPr="00423957" w:rsidRDefault="00EA62EC" w:rsidP="00F4529D">
            <w:pPr>
              <w:spacing w:after="0" w:line="240" w:lineRule="auto"/>
              <w:rPr>
                <w:rFonts w:eastAsia="Times New Roman" w:cstheme="minorHAnsi"/>
                <w:b/>
                <w:sz w:val="20"/>
                <w:lang w:eastAsia="es-MX"/>
              </w:rPr>
            </w:pPr>
            <w:r w:rsidRPr="00423957">
              <w:rPr>
                <w:rFonts w:eastAsia="Times New Roman" w:cstheme="minorHAnsi"/>
                <w:b/>
                <w:sz w:val="20"/>
                <w:lang w:eastAsia="es-MX"/>
              </w:rPr>
              <w:t xml:space="preserve">Tabla 2. Metodología del ranking </w:t>
            </w:r>
            <w:r w:rsidRPr="00423957">
              <w:rPr>
                <w:rFonts w:eastAsia="Times New Roman" w:cstheme="minorHAnsi"/>
                <w:b/>
                <w:i/>
                <w:sz w:val="20"/>
                <w:lang w:eastAsia="es-MX"/>
              </w:rPr>
              <w:t>El Universal.</w:t>
            </w:r>
          </w:p>
        </w:tc>
      </w:tr>
      <w:tr w:rsidR="00EA62EC" w:rsidRPr="00423957" w14:paraId="69AC66AC" w14:textId="77777777" w:rsidTr="00F4529D">
        <w:trPr>
          <w:trHeight w:val="178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8A695BC" w14:textId="77777777" w:rsidR="00EA62EC" w:rsidRPr="00423957" w:rsidRDefault="00EA62EC" w:rsidP="00F4529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lang w:eastAsia="es-MX"/>
              </w:rPr>
            </w:pPr>
            <w:r w:rsidRPr="00423957">
              <w:rPr>
                <w:rFonts w:eastAsia="Times New Roman" w:cstheme="minorHAnsi"/>
                <w:b/>
                <w:sz w:val="20"/>
                <w:lang w:eastAsia="es-MX"/>
              </w:rPr>
              <w:t>Clasificación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9CB26EA" w14:textId="77777777" w:rsidR="00EA62EC" w:rsidRPr="00423957" w:rsidRDefault="00EA62EC" w:rsidP="00F4529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lang w:eastAsia="es-MX"/>
              </w:rPr>
            </w:pPr>
            <w:r w:rsidRPr="00423957">
              <w:rPr>
                <w:rFonts w:eastAsia="Times New Roman" w:cstheme="minorHAnsi"/>
                <w:b/>
                <w:sz w:val="20"/>
                <w:lang w:eastAsia="es-MX"/>
              </w:rPr>
              <w:t>Información cuantitativa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1A09BC7" w14:textId="77777777" w:rsidR="00EA62EC" w:rsidRPr="00423957" w:rsidRDefault="00EA62EC" w:rsidP="00F4529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lang w:eastAsia="es-MX"/>
              </w:rPr>
            </w:pPr>
            <w:r w:rsidRPr="00423957">
              <w:rPr>
                <w:rFonts w:eastAsia="Times New Roman" w:cstheme="minorHAnsi"/>
                <w:b/>
                <w:sz w:val="20"/>
                <w:lang w:eastAsia="es-MX"/>
              </w:rPr>
              <w:t>Encuesta a profesores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984E0AF" w14:textId="77777777" w:rsidR="00EA62EC" w:rsidRPr="00423957" w:rsidRDefault="00EA62EC" w:rsidP="00F4529D">
            <w:pPr>
              <w:spacing w:after="0" w:line="240" w:lineRule="auto"/>
              <w:ind w:hanging="158"/>
              <w:jc w:val="center"/>
              <w:rPr>
                <w:rFonts w:eastAsia="Times New Roman" w:cstheme="minorHAnsi"/>
                <w:b/>
                <w:sz w:val="20"/>
                <w:lang w:eastAsia="es-MX"/>
              </w:rPr>
            </w:pPr>
            <w:r w:rsidRPr="00423957">
              <w:rPr>
                <w:rFonts w:eastAsia="Times New Roman" w:cstheme="minorHAnsi"/>
                <w:b/>
                <w:sz w:val="20"/>
                <w:lang w:eastAsia="es-MX"/>
              </w:rPr>
              <w:t>Encuesta a empleadores</w:t>
            </w:r>
          </w:p>
        </w:tc>
      </w:tr>
      <w:tr w:rsidR="00EA62EC" w:rsidRPr="00423957" w14:paraId="1EE8380B" w14:textId="77777777" w:rsidTr="00F4529D">
        <w:trPr>
          <w:trHeight w:val="178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D12B" w14:textId="0F78C537" w:rsidR="00EA62EC" w:rsidRPr="00423957" w:rsidRDefault="007603BB" w:rsidP="00F452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es-MX"/>
              </w:rPr>
              <w:t>Ranking de Instituciones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1BB1" w14:textId="77777777" w:rsidR="00EA62EC" w:rsidRPr="00423957" w:rsidRDefault="00EA62EC" w:rsidP="00F452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  <w:r w:rsidRPr="00423957">
              <w:rPr>
                <w:rFonts w:eastAsia="Times New Roman" w:cstheme="minorHAnsi"/>
                <w:color w:val="000000"/>
                <w:sz w:val="20"/>
                <w:lang w:eastAsia="es-MX"/>
              </w:rPr>
              <w:t>60%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0A34" w14:textId="77777777" w:rsidR="00EA62EC" w:rsidRPr="00423957" w:rsidRDefault="00EA62EC" w:rsidP="00F452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  <w:r w:rsidRPr="00423957">
              <w:rPr>
                <w:rFonts w:eastAsia="Times New Roman" w:cstheme="minorHAnsi"/>
                <w:color w:val="000000"/>
                <w:sz w:val="20"/>
                <w:lang w:eastAsia="es-MX"/>
              </w:rPr>
              <w:t>20%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2981" w14:textId="77777777" w:rsidR="00EA62EC" w:rsidRPr="00423957" w:rsidRDefault="00EA62EC" w:rsidP="00F452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  <w:r w:rsidRPr="00423957">
              <w:rPr>
                <w:rFonts w:eastAsia="Times New Roman" w:cstheme="minorHAnsi"/>
                <w:color w:val="000000"/>
                <w:sz w:val="20"/>
                <w:lang w:eastAsia="es-MX"/>
              </w:rPr>
              <w:t>20%</w:t>
            </w:r>
          </w:p>
        </w:tc>
      </w:tr>
      <w:tr w:rsidR="00EA62EC" w:rsidRPr="00423957" w14:paraId="2AC32445" w14:textId="77777777" w:rsidTr="00F4529D">
        <w:trPr>
          <w:trHeight w:val="178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DBAD357" w14:textId="0611544E" w:rsidR="00EA62EC" w:rsidRPr="00423957" w:rsidRDefault="007603BB" w:rsidP="00F452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es-MX"/>
              </w:rPr>
              <w:t>Ranking de Programas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34A862D" w14:textId="77777777" w:rsidR="00EA62EC" w:rsidRPr="00423957" w:rsidRDefault="00EA62EC" w:rsidP="00F452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  <w:r w:rsidRPr="00423957">
              <w:rPr>
                <w:rFonts w:eastAsia="Times New Roman" w:cstheme="minorHAnsi"/>
                <w:color w:val="000000"/>
                <w:sz w:val="20"/>
                <w:lang w:eastAsia="es-MX"/>
              </w:rPr>
              <w:t>70%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D0A3075" w14:textId="77777777" w:rsidR="00EA62EC" w:rsidRPr="00423957" w:rsidRDefault="00EA62EC" w:rsidP="00F452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  <w:r w:rsidRPr="00423957">
              <w:rPr>
                <w:rFonts w:eastAsia="Times New Roman" w:cstheme="minorHAnsi"/>
                <w:color w:val="000000"/>
                <w:sz w:val="20"/>
                <w:lang w:eastAsia="es-MX"/>
              </w:rPr>
              <w:t>30%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AF1D69C" w14:textId="77777777" w:rsidR="00EA62EC" w:rsidRPr="00423957" w:rsidRDefault="00EA62EC" w:rsidP="00F452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</w:p>
        </w:tc>
      </w:tr>
    </w:tbl>
    <w:p w14:paraId="69A9AE4A" w14:textId="77777777" w:rsidR="00EA62EC" w:rsidRDefault="00EA62EC" w:rsidP="00F11838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14:paraId="1BDE6EA8" w14:textId="18A3F244" w:rsidR="003A1AB5" w:rsidRPr="00EA62EC" w:rsidRDefault="003A1AB5" w:rsidP="003A1AB5">
      <w:pPr>
        <w:pStyle w:val="Prrafodelista"/>
        <w:spacing w:after="0" w:line="240" w:lineRule="auto"/>
        <w:ind w:left="0"/>
        <w:jc w:val="both"/>
        <w:rPr>
          <w:rFonts w:cstheme="minorHAnsi"/>
        </w:rPr>
      </w:pPr>
      <w:r w:rsidRPr="00EA62EC">
        <w:rPr>
          <w:rFonts w:cstheme="minorHAnsi"/>
        </w:rPr>
        <w:t xml:space="preserve">El </w:t>
      </w:r>
      <w:r w:rsidR="007603BB">
        <w:rPr>
          <w:rFonts w:cstheme="minorHAnsi"/>
          <w:b/>
          <w:bCs/>
        </w:rPr>
        <w:t xml:space="preserve">Ranking de Instituciones </w:t>
      </w:r>
      <w:r w:rsidRPr="00EA62EC">
        <w:rPr>
          <w:rFonts w:cstheme="minorHAnsi"/>
        </w:rPr>
        <w:t xml:space="preserve">ordena </w:t>
      </w:r>
      <w:r w:rsidR="00EA62EC">
        <w:rPr>
          <w:rFonts w:cstheme="minorHAnsi"/>
        </w:rPr>
        <w:t xml:space="preserve">37 </w:t>
      </w:r>
      <w:r w:rsidRPr="00EA62EC">
        <w:rPr>
          <w:rFonts w:cstheme="minorHAnsi"/>
        </w:rPr>
        <w:t>universidades según los resultados obtenidos en 3 indicadores ponderados:</w:t>
      </w:r>
    </w:p>
    <w:p w14:paraId="5257B8EC" w14:textId="1ADAD091" w:rsidR="00B9320C" w:rsidRPr="00EA62EC" w:rsidRDefault="00B9320C" w:rsidP="00F4529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EA62EC">
        <w:rPr>
          <w:rFonts w:cstheme="minorHAnsi"/>
          <w:b/>
        </w:rPr>
        <w:t xml:space="preserve">La </w:t>
      </w:r>
      <w:r w:rsidR="00F11838" w:rsidRPr="00EA62EC">
        <w:rPr>
          <w:rFonts w:cstheme="minorHAnsi"/>
          <w:b/>
        </w:rPr>
        <w:t>Información cuantitativa</w:t>
      </w:r>
      <w:r w:rsidR="00E669B4" w:rsidRPr="00EA62EC">
        <w:rPr>
          <w:rFonts w:cstheme="minorHAnsi"/>
        </w:rPr>
        <w:t xml:space="preserve"> (</w:t>
      </w:r>
      <w:r w:rsidR="00F11838" w:rsidRPr="00EA62EC">
        <w:rPr>
          <w:rFonts w:cstheme="minorHAnsi"/>
        </w:rPr>
        <w:t xml:space="preserve">60% del </w:t>
      </w:r>
      <w:r w:rsidR="00E669B4" w:rsidRPr="00EA62EC">
        <w:rPr>
          <w:rFonts w:cstheme="minorHAnsi"/>
        </w:rPr>
        <w:t xml:space="preserve">valor del </w:t>
      </w:r>
      <w:r w:rsidRPr="00EA62EC">
        <w:rPr>
          <w:rFonts w:cstheme="minorHAnsi"/>
        </w:rPr>
        <w:t>ranking</w:t>
      </w:r>
      <w:r w:rsidR="00E669B4" w:rsidRPr="00EA62EC">
        <w:rPr>
          <w:rFonts w:cstheme="minorHAnsi"/>
        </w:rPr>
        <w:t>). I</w:t>
      </w:r>
      <w:r w:rsidRPr="00EA62EC">
        <w:rPr>
          <w:rFonts w:cstheme="minorHAnsi"/>
        </w:rPr>
        <w:t xml:space="preserve">nformación </w:t>
      </w:r>
      <w:r w:rsidR="00F11838" w:rsidRPr="00EA62EC">
        <w:rPr>
          <w:rFonts w:cstheme="minorHAnsi"/>
        </w:rPr>
        <w:t>proporcionada por las propias universidades</w:t>
      </w:r>
      <w:r w:rsidRPr="00EA62EC">
        <w:rPr>
          <w:rFonts w:cstheme="minorHAnsi"/>
        </w:rPr>
        <w:t xml:space="preserve"> sobre acreditación, investigación y docencia.</w:t>
      </w:r>
    </w:p>
    <w:p w14:paraId="309292C1" w14:textId="334C363A" w:rsidR="00B9320C" w:rsidRPr="00EA62EC" w:rsidRDefault="00B9320C" w:rsidP="00B9320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EA62EC">
        <w:rPr>
          <w:rFonts w:cstheme="minorHAnsi"/>
          <w:b/>
        </w:rPr>
        <w:t>La E</w:t>
      </w:r>
      <w:r w:rsidR="00F11838" w:rsidRPr="00EA62EC">
        <w:rPr>
          <w:rFonts w:cstheme="minorHAnsi"/>
          <w:b/>
        </w:rPr>
        <w:t>ncuesta a empleadores</w:t>
      </w:r>
      <w:r w:rsidR="00E669B4" w:rsidRPr="00EA62EC">
        <w:rPr>
          <w:rFonts w:cstheme="minorHAnsi"/>
          <w:b/>
        </w:rPr>
        <w:t xml:space="preserve"> </w:t>
      </w:r>
      <w:r w:rsidR="00E669B4" w:rsidRPr="00EA62EC">
        <w:rPr>
          <w:rFonts w:cstheme="minorHAnsi"/>
        </w:rPr>
        <w:t>(</w:t>
      </w:r>
      <w:r w:rsidR="00F11838" w:rsidRPr="00EA62EC">
        <w:rPr>
          <w:rFonts w:cstheme="minorHAnsi"/>
        </w:rPr>
        <w:t>20%</w:t>
      </w:r>
      <w:r w:rsidR="00E669B4" w:rsidRPr="00EA62EC">
        <w:rPr>
          <w:rFonts w:cstheme="minorHAnsi"/>
        </w:rPr>
        <w:t xml:space="preserve"> del valor). Las empresas son </w:t>
      </w:r>
      <w:r w:rsidR="00F11838" w:rsidRPr="00EA62EC">
        <w:rPr>
          <w:rFonts w:cstheme="minorHAnsi"/>
        </w:rPr>
        <w:t xml:space="preserve">seleccionados aleatoriamente </w:t>
      </w:r>
      <w:r w:rsidR="00E669B4" w:rsidRPr="00EA62EC">
        <w:rPr>
          <w:rFonts w:cstheme="minorHAnsi"/>
        </w:rPr>
        <w:t xml:space="preserve">de una muestra construida a partir del </w:t>
      </w:r>
      <w:r w:rsidR="00F11838" w:rsidRPr="00EA62EC">
        <w:rPr>
          <w:rFonts w:cstheme="minorHAnsi"/>
        </w:rPr>
        <w:t xml:space="preserve">Directorio de </w:t>
      </w:r>
      <w:proofErr w:type="gramStart"/>
      <w:r w:rsidR="00F11838" w:rsidRPr="00EA62EC">
        <w:rPr>
          <w:rFonts w:cstheme="minorHAnsi"/>
        </w:rPr>
        <w:t>Funcionarios</w:t>
      </w:r>
      <w:proofErr w:type="gramEnd"/>
      <w:r w:rsidR="00F11838" w:rsidRPr="00EA62EC">
        <w:rPr>
          <w:rFonts w:cstheme="minorHAnsi"/>
        </w:rPr>
        <w:t xml:space="preserve"> del Sector Público, el Directorio de Hospitales Públicos y Privados, el Directorio de Empresas de Industria y de una lista</w:t>
      </w:r>
      <w:r w:rsidR="00CA7D6D">
        <w:rPr>
          <w:rFonts w:cstheme="minorHAnsi"/>
        </w:rPr>
        <w:t xml:space="preserve"> —</w:t>
      </w:r>
      <w:r w:rsidR="00E669B4" w:rsidRPr="00EA62EC">
        <w:rPr>
          <w:rFonts w:cstheme="minorHAnsi"/>
        </w:rPr>
        <w:t>proporcionada por las universidades</w:t>
      </w:r>
      <w:r w:rsidR="00CA7D6D">
        <w:rPr>
          <w:rFonts w:cstheme="minorHAnsi"/>
        </w:rPr>
        <w:t>—</w:t>
      </w:r>
      <w:r w:rsidR="00CA7D6D" w:rsidRPr="00EA62EC">
        <w:rPr>
          <w:rFonts w:cstheme="minorHAnsi"/>
        </w:rPr>
        <w:t xml:space="preserve"> </w:t>
      </w:r>
      <w:r w:rsidR="00F11838" w:rsidRPr="00EA62EC">
        <w:rPr>
          <w:rFonts w:cstheme="minorHAnsi"/>
        </w:rPr>
        <w:t xml:space="preserve">de contratantes de ex alumnos. </w:t>
      </w:r>
      <w:r w:rsidR="00E669B4" w:rsidRPr="00EA62EC">
        <w:rPr>
          <w:rFonts w:cstheme="minorHAnsi"/>
        </w:rPr>
        <w:t>Una vez seleccionadas las empresas,</w:t>
      </w:r>
      <w:r w:rsidR="003757E2">
        <w:rPr>
          <w:rFonts w:cstheme="minorHAnsi"/>
        </w:rPr>
        <w:t xml:space="preserve"> se aplicaron</w:t>
      </w:r>
      <w:r w:rsidR="00E669B4" w:rsidRPr="00EA62EC">
        <w:rPr>
          <w:rFonts w:cstheme="minorHAnsi"/>
        </w:rPr>
        <w:t xml:space="preserve"> 1,200 entrevistas a empleadores.</w:t>
      </w:r>
    </w:p>
    <w:p w14:paraId="02F88ABD" w14:textId="38C21B74" w:rsidR="00E669B4" w:rsidRPr="00B2359B" w:rsidRDefault="00B9320C" w:rsidP="00B9320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EA62EC">
        <w:rPr>
          <w:rFonts w:cstheme="minorHAnsi"/>
        </w:rPr>
        <w:t xml:space="preserve">La </w:t>
      </w:r>
      <w:r w:rsidRPr="00EA62EC">
        <w:rPr>
          <w:rFonts w:cstheme="minorHAnsi"/>
          <w:b/>
        </w:rPr>
        <w:t>E</w:t>
      </w:r>
      <w:r w:rsidR="00F11838" w:rsidRPr="00EA62EC">
        <w:rPr>
          <w:rFonts w:cstheme="minorHAnsi"/>
          <w:b/>
        </w:rPr>
        <w:t>ncuesta a profesores</w:t>
      </w:r>
      <w:r w:rsidR="00E669B4" w:rsidRPr="00EA62EC">
        <w:rPr>
          <w:rFonts w:cstheme="minorHAnsi"/>
        </w:rPr>
        <w:t xml:space="preserve"> (</w:t>
      </w:r>
      <w:r w:rsidRPr="00EA62EC">
        <w:rPr>
          <w:rFonts w:cstheme="minorHAnsi"/>
        </w:rPr>
        <w:t>20%</w:t>
      </w:r>
      <w:r w:rsidR="00E669B4" w:rsidRPr="00EA62EC">
        <w:rPr>
          <w:rFonts w:cstheme="minorHAnsi"/>
        </w:rPr>
        <w:t xml:space="preserve"> del valor). Las universidades participantes </w:t>
      </w:r>
      <w:r w:rsidR="0055761C" w:rsidRPr="00EA62EC">
        <w:rPr>
          <w:rFonts w:cstheme="minorHAnsi"/>
        </w:rPr>
        <w:t xml:space="preserve">proporcionaron un listado </w:t>
      </w:r>
      <w:r w:rsidR="00E669B4" w:rsidRPr="00EA62EC">
        <w:rPr>
          <w:rFonts w:cstheme="minorHAnsi"/>
        </w:rPr>
        <w:t xml:space="preserve">de </w:t>
      </w:r>
      <w:r w:rsidR="00E669B4" w:rsidRPr="00B2359B">
        <w:rPr>
          <w:rFonts w:cstheme="minorHAnsi"/>
        </w:rPr>
        <w:t>profesores</w:t>
      </w:r>
      <w:r w:rsidR="001A3E7F">
        <w:rPr>
          <w:rFonts w:cstheme="minorHAnsi"/>
        </w:rPr>
        <w:t>,</w:t>
      </w:r>
      <w:r w:rsidR="00E669B4" w:rsidRPr="00B2359B">
        <w:rPr>
          <w:rFonts w:cstheme="minorHAnsi"/>
        </w:rPr>
        <w:t xml:space="preserve"> </w:t>
      </w:r>
      <w:r w:rsidR="001A3E7F">
        <w:rPr>
          <w:rFonts w:cstheme="minorHAnsi"/>
        </w:rPr>
        <w:t>del</w:t>
      </w:r>
      <w:r w:rsidR="00E669B4" w:rsidRPr="00B2359B">
        <w:rPr>
          <w:rFonts w:cstheme="minorHAnsi"/>
        </w:rPr>
        <w:t xml:space="preserve"> cual </w:t>
      </w:r>
      <w:r w:rsidR="001A3E7F">
        <w:rPr>
          <w:rFonts w:cstheme="minorHAnsi"/>
        </w:rPr>
        <w:t>se eligió a</w:t>
      </w:r>
      <w:r w:rsidR="00E669B4" w:rsidRPr="00B2359B">
        <w:rPr>
          <w:rFonts w:cstheme="minorHAnsi"/>
        </w:rPr>
        <w:t xml:space="preserve"> 100 de manera aleatoria</w:t>
      </w:r>
      <w:r w:rsidR="0055761C" w:rsidRPr="00B2359B">
        <w:rPr>
          <w:rFonts w:cstheme="minorHAnsi"/>
        </w:rPr>
        <w:t xml:space="preserve">. Los profesores </w:t>
      </w:r>
      <w:r w:rsidR="001A3E7F" w:rsidRPr="00B2359B">
        <w:rPr>
          <w:rFonts w:cstheme="minorHAnsi"/>
        </w:rPr>
        <w:t>seleccion</w:t>
      </w:r>
      <w:r w:rsidR="001A3E7F">
        <w:rPr>
          <w:rFonts w:cstheme="minorHAnsi"/>
        </w:rPr>
        <w:t xml:space="preserve">ados </w:t>
      </w:r>
      <w:r w:rsidR="0055761C" w:rsidRPr="00B2359B">
        <w:rPr>
          <w:rFonts w:cstheme="minorHAnsi"/>
        </w:rPr>
        <w:t xml:space="preserve">fueron </w:t>
      </w:r>
      <w:r w:rsidR="00E669B4" w:rsidRPr="00B2359B">
        <w:rPr>
          <w:rFonts w:cstheme="minorHAnsi"/>
        </w:rPr>
        <w:t>encuesta</w:t>
      </w:r>
      <w:r w:rsidR="0055761C" w:rsidRPr="00B2359B">
        <w:rPr>
          <w:rFonts w:cstheme="minorHAnsi"/>
        </w:rPr>
        <w:t>dos</w:t>
      </w:r>
      <w:r w:rsidR="00E669B4" w:rsidRPr="00B2359B">
        <w:rPr>
          <w:rFonts w:cstheme="minorHAnsi"/>
        </w:rPr>
        <w:t xml:space="preserve">, </w:t>
      </w:r>
      <w:r w:rsidR="00E669B4" w:rsidRPr="00B2359B">
        <w:t>por correo electrónico o vía telefónica</w:t>
      </w:r>
      <w:r w:rsidR="00E669B4" w:rsidRPr="00B2359B">
        <w:rPr>
          <w:rFonts w:cstheme="minorHAnsi"/>
        </w:rPr>
        <w:t xml:space="preserve">, </w:t>
      </w:r>
      <w:r w:rsidR="0055761C" w:rsidRPr="00B2359B">
        <w:rPr>
          <w:rFonts w:cstheme="minorHAnsi"/>
        </w:rPr>
        <w:t xml:space="preserve">sobre la calificación que ellos asignarían a cada </w:t>
      </w:r>
      <w:r w:rsidR="001A3E7F">
        <w:rPr>
          <w:rFonts w:cstheme="minorHAnsi"/>
        </w:rPr>
        <w:t>institución</w:t>
      </w:r>
      <w:r w:rsidR="001A3E7F" w:rsidRPr="00B2359B">
        <w:rPr>
          <w:rFonts w:cstheme="minorHAnsi"/>
        </w:rPr>
        <w:t xml:space="preserve"> </w:t>
      </w:r>
      <w:r w:rsidR="0055761C" w:rsidRPr="00B2359B">
        <w:rPr>
          <w:rFonts w:cstheme="minorHAnsi"/>
        </w:rPr>
        <w:t>participante</w:t>
      </w:r>
      <w:r w:rsidR="00E669B4" w:rsidRPr="00B2359B">
        <w:rPr>
          <w:rFonts w:cstheme="minorHAnsi"/>
        </w:rPr>
        <w:t xml:space="preserve">, excepto a la </w:t>
      </w:r>
      <w:r w:rsidR="0055761C" w:rsidRPr="00B2359B">
        <w:rPr>
          <w:rFonts w:cstheme="minorHAnsi"/>
        </w:rPr>
        <w:t>universidad de pertenencia</w:t>
      </w:r>
      <w:r w:rsidR="00E669B4" w:rsidRPr="00B2359B">
        <w:rPr>
          <w:rFonts w:cstheme="minorHAnsi"/>
        </w:rPr>
        <w:t>.</w:t>
      </w:r>
    </w:p>
    <w:p w14:paraId="07D73132" w14:textId="5C5DEEE1" w:rsidR="000F5EEC" w:rsidRPr="00B2359B" w:rsidRDefault="000F5EEC" w:rsidP="000F5EEC">
      <w:pPr>
        <w:spacing w:after="0" w:line="240" w:lineRule="auto"/>
        <w:jc w:val="both"/>
        <w:rPr>
          <w:rFonts w:cstheme="minorHAnsi"/>
        </w:rPr>
      </w:pPr>
    </w:p>
    <w:p w14:paraId="4E4AF9CF" w14:textId="1D40846F" w:rsidR="00943F1F" w:rsidRPr="00B2359B" w:rsidRDefault="0084367E" w:rsidP="0084367E">
      <w:pPr>
        <w:pStyle w:val="Prrafodelista"/>
        <w:spacing w:after="0" w:line="240" w:lineRule="auto"/>
        <w:ind w:left="0"/>
        <w:jc w:val="both"/>
        <w:rPr>
          <w:rFonts w:cstheme="minorHAnsi"/>
        </w:rPr>
      </w:pPr>
      <w:r w:rsidRPr="00B2359B">
        <w:rPr>
          <w:rFonts w:cstheme="minorHAnsi"/>
        </w:rPr>
        <w:t>E</w:t>
      </w:r>
      <w:bookmarkStart w:id="1" w:name="MTToggleStart"/>
      <w:bookmarkStart w:id="2" w:name="MTToggleEnd"/>
      <w:bookmarkEnd w:id="1"/>
      <w:bookmarkEnd w:id="2"/>
      <w:r w:rsidRPr="00B2359B">
        <w:rPr>
          <w:rFonts w:cstheme="minorHAnsi"/>
        </w:rPr>
        <w:t xml:space="preserve">l </w:t>
      </w:r>
      <w:r w:rsidR="007603BB" w:rsidRPr="00B2359B">
        <w:rPr>
          <w:rFonts w:cstheme="minorHAnsi"/>
          <w:b/>
          <w:bCs/>
        </w:rPr>
        <w:t xml:space="preserve">Ranking de Programas </w:t>
      </w:r>
      <w:r w:rsidRPr="00B2359B">
        <w:rPr>
          <w:rFonts w:cstheme="minorHAnsi"/>
        </w:rPr>
        <w:t xml:space="preserve">evalúa </w:t>
      </w:r>
      <w:r w:rsidR="00EA62EC" w:rsidRPr="00B2359B">
        <w:rPr>
          <w:rFonts w:cstheme="minorHAnsi"/>
        </w:rPr>
        <w:t>25 programas de licenciaturas</w:t>
      </w:r>
      <w:r w:rsidR="001A3E7F">
        <w:rPr>
          <w:rFonts w:cstheme="minorHAnsi"/>
        </w:rPr>
        <w:t xml:space="preserve"> </w:t>
      </w:r>
      <w:r w:rsidR="00943F1F" w:rsidRPr="00B2359B">
        <w:rPr>
          <w:rFonts w:cstheme="minorHAnsi"/>
        </w:rPr>
        <w:t>impartido</w:t>
      </w:r>
      <w:r w:rsidR="00EA62EC" w:rsidRPr="00B2359B">
        <w:rPr>
          <w:rFonts w:cstheme="minorHAnsi"/>
        </w:rPr>
        <w:t>s en las diferentes entidades académicas de las universidades</w:t>
      </w:r>
      <w:r w:rsidR="00C55F83">
        <w:rPr>
          <w:rFonts w:cstheme="minorHAnsi"/>
        </w:rPr>
        <w:t xml:space="preserve"> participantes</w:t>
      </w:r>
      <w:r w:rsidR="00EA62EC" w:rsidRPr="00B2359B">
        <w:rPr>
          <w:rFonts w:cstheme="minorHAnsi"/>
        </w:rPr>
        <w:t xml:space="preserve"> (ver Tabla</w:t>
      </w:r>
      <w:r w:rsidR="001A3E7F">
        <w:rPr>
          <w:rFonts w:cstheme="minorHAnsi"/>
        </w:rPr>
        <w:t xml:space="preserve"> </w:t>
      </w:r>
      <w:r w:rsidR="00EA62EC" w:rsidRPr="00B2359B">
        <w:rPr>
          <w:rFonts w:cstheme="minorHAnsi"/>
        </w:rPr>
        <w:t>3)</w:t>
      </w:r>
      <w:r w:rsidR="00943F1F" w:rsidRPr="00B2359B">
        <w:rPr>
          <w:rFonts w:cstheme="minorHAnsi"/>
        </w:rPr>
        <w:t xml:space="preserve">, mediante </w:t>
      </w:r>
      <w:r w:rsidRPr="00B2359B">
        <w:rPr>
          <w:rFonts w:cstheme="minorHAnsi"/>
        </w:rPr>
        <w:t xml:space="preserve">2 indicadores </w:t>
      </w:r>
      <w:r w:rsidR="00943F1F" w:rsidRPr="00B2359B">
        <w:rPr>
          <w:rFonts w:cstheme="minorHAnsi"/>
        </w:rPr>
        <w:t>con ponderación diferenciada:</w:t>
      </w:r>
    </w:p>
    <w:p w14:paraId="1EF58C19" w14:textId="5A9267B3" w:rsidR="00943F1F" w:rsidRDefault="003757E2" w:rsidP="00943F1F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La i</w:t>
      </w:r>
      <w:r w:rsidR="00943F1F" w:rsidRPr="00B2359B">
        <w:rPr>
          <w:rFonts w:cstheme="minorHAnsi"/>
          <w:b/>
        </w:rPr>
        <w:t>nformación cuantitativa</w:t>
      </w:r>
      <w:r w:rsidR="00943F1F" w:rsidRPr="00EA62EC">
        <w:rPr>
          <w:rFonts w:cstheme="minorHAnsi"/>
        </w:rPr>
        <w:t xml:space="preserve"> (</w:t>
      </w:r>
      <w:r w:rsidR="00943F1F">
        <w:rPr>
          <w:rFonts w:cstheme="minorHAnsi"/>
        </w:rPr>
        <w:t>7</w:t>
      </w:r>
      <w:r w:rsidR="00943F1F" w:rsidRPr="00EA62EC">
        <w:rPr>
          <w:rFonts w:cstheme="minorHAnsi"/>
        </w:rPr>
        <w:t xml:space="preserve">0% del valor del ranking). </w:t>
      </w:r>
      <w:r w:rsidR="00943F1F">
        <w:rPr>
          <w:rFonts w:cstheme="minorHAnsi"/>
        </w:rPr>
        <w:t>Incluye informaci</w:t>
      </w:r>
      <w:r w:rsidR="000F5EEC">
        <w:rPr>
          <w:rFonts w:cstheme="minorHAnsi"/>
        </w:rPr>
        <w:t xml:space="preserve">ón proporcionada por las universidades </w:t>
      </w:r>
      <w:r w:rsidR="00943F1F">
        <w:rPr>
          <w:rFonts w:cstheme="minorHAnsi"/>
        </w:rPr>
        <w:t>sobre cada programa académico</w:t>
      </w:r>
      <w:r w:rsidR="000F5EEC">
        <w:rPr>
          <w:rFonts w:cstheme="minorHAnsi"/>
        </w:rPr>
        <w:t xml:space="preserve"> en el que participaron</w:t>
      </w:r>
      <w:r w:rsidR="00943F1F" w:rsidRPr="00EA62EC">
        <w:rPr>
          <w:rFonts w:cstheme="minorHAnsi"/>
        </w:rPr>
        <w:t>.</w:t>
      </w:r>
    </w:p>
    <w:p w14:paraId="5D73F41F" w14:textId="7BE8F347" w:rsidR="000F5EEC" w:rsidRDefault="00943F1F" w:rsidP="000F5EE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3757E2">
        <w:rPr>
          <w:rFonts w:cstheme="minorHAnsi"/>
          <w:b/>
          <w:bCs/>
        </w:rPr>
        <w:t xml:space="preserve">La </w:t>
      </w:r>
      <w:r w:rsidRPr="00EA62EC">
        <w:rPr>
          <w:rFonts w:cstheme="minorHAnsi"/>
          <w:b/>
        </w:rPr>
        <w:t>Encuesta a profesores</w:t>
      </w:r>
      <w:r w:rsidRPr="00EA62EC">
        <w:rPr>
          <w:rFonts w:cstheme="minorHAnsi"/>
        </w:rPr>
        <w:t xml:space="preserve"> (</w:t>
      </w:r>
      <w:r>
        <w:rPr>
          <w:rFonts w:cstheme="minorHAnsi"/>
        </w:rPr>
        <w:t>3</w:t>
      </w:r>
      <w:r w:rsidRPr="00EA62EC">
        <w:rPr>
          <w:rFonts w:cstheme="minorHAnsi"/>
        </w:rPr>
        <w:t>0% del valor).</w:t>
      </w:r>
      <w:r w:rsidR="000F5EEC">
        <w:rPr>
          <w:rFonts w:cstheme="minorHAnsi"/>
        </w:rPr>
        <w:t xml:space="preserve"> </w:t>
      </w:r>
      <w:r w:rsidR="001A3E7F">
        <w:rPr>
          <w:rFonts w:cstheme="minorHAnsi"/>
        </w:rPr>
        <w:t xml:space="preserve">Se </w:t>
      </w:r>
      <w:r w:rsidR="007506EB">
        <w:rPr>
          <w:rFonts w:cstheme="minorHAnsi"/>
        </w:rPr>
        <w:t>s</w:t>
      </w:r>
      <w:r w:rsidR="000F5EEC">
        <w:rPr>
          <w:rFonts w:cstheme="minorHAnsi"/>
        </w:rPr>
        <w:t>eleccionaron</w:t>
      </w:r>
      <w:r w:rsidR="001A3E7F">
        <w:rPr>
          <w:rFonts w:cstheme="minorHAnsi"/>
        </w:rPr>
        <w:t>,</w:t>
      </w:r>
      <w:r w:rsidR="000F5EEC">
        <w:rPr>
          <w:rFonts w:cstheme="minorHAnsi"/>
        </w:rPr>
        <w:t xml:space="preserve"> de manera aleatoria</w:t>
      </w:r>
      <w:r w:rsidR="001A3E7F">
        <w:rPr>
          <w:rFonts w:cstheme="minorHAnsi"/>
        </w:rPr>
        <w:t>,</w:t>
      </w:r>
      <w:r w:rsidR="000F5EEC">
        <w:rPr>
          <w:rFonts w:cstheme="minorHAnsi"/>
        </w:rPr>
        <w:t xml:space="preserve"> 100 profesores de tiempo completo, los cuales fueron encuestados sobre la calificación que asignarían, del 0 al 10, a cada una de las licenciaturas de todas las universidades participantes, </w:t>
      </w:r>
      <w:r w:rsidR="000F5EEC" w:rsidRPr="00EA62EC">
        <w:rPr>
          <w:rFonts w:cstheme="minorHAnsi"/>
        </w:rPr>
        <w:t>excepto a la</w:t>
      </w:r>
      <w:r w:rsidR="001A3E7F">
        <w:rPr>
          <w:rFonts w:cstheme="minorHAnsi"/>
        </w:rPr>
        <w:t>s</w:t>
      </w:r>
      <w:r w:rsidR="000F5EEC" w:rsidRPr="00EA62EC">
        <w:rPr>
          <w:rFonts w:cstheme="minorHAnsi"/>
        </w:rPr>
        <w:t xml:space="preserve"> </w:t>
      </w:r>
      <w:r w:rsidR="001A3E7F">
        <w:rPr>
          <w:rFonts w:cstheme="minorHAnsi"/>
        </w:rPr>
        <w:t xml:space="preserve">de su </w:t>
      </w:r>
      <w:r w:rsidR="000F5EEC" w:rsidRPr="00EA62EC">
        <w:rPr>
          <w:rFonts w:cstheme="minorHAnsi"/>
        </w:rPr>
        <w:t>universidad de pertenencia.</w:t>
      </w:r>
    </w:p>
    <w:p w14:paraId="4F1A5EFE" w14:textId="77777777" w:rsidR="000F5EEC" w:rsidRDefault="000F5EEC" w:rsidP="0084367E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3"/>
        <w:gridCol w:w="3562"/>
        <w:gridCol w:w="2867"/>
      </w:tblGrid>
      <w:tr w:rsidR="007D36BC" w:rsidRPr="007D36BC" w14:paraId="7ACF6357" w14:textId="77777777" w:rsidTr="007D36BC">
        <w:trPr>
          <w:trHeight w:val="257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39145E" w14:textId="73A474D6" w:rsidR="007D36BC" w:rsidRDefault="007D36BC" w:rsidP="007D36BC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s-MX"/>
              </w:rPr>
            </w:pPr>
            <w:r w:rsidRPr="007D36BC">
              <w:rPr>
                <w:rFonts w:eastAsia="Times New Roman" w:cstheme="minorHAnsi"/>
                <w:b/>
                <w:sz w:val="18"/>
                <w:szCs w:val="18"/>
                <w:lang w:eastAsia="es-MX"/>
              </w:rPr>
              <w:t xml:space="preserve">Tabla </w:t>
            </w:r>
            <w:r>
              <w:rPr>
                <w:rFonts w:eastAsia="Times New Roman" w:cstheme="minorHAnsi"/>
                <w:b/>
                <w:sz w:val="18"/>
                <w:szCs w:val="18"/>
                <w:lang w:eastAsia="es-MX"/>
              </w:rPr>
              <w:t>3</w:t>
            </w:r>
            <w:r w:rsidRPr="007D36BC">
              <w:rPr>
                <w:rFonts w:eastAsia="Times New Roman" w:cstheme="minorHAnsi"/>
                <w:b/>
                <w:sz w:val="18"/>
                <w:szCs w:val="18"/>
                <w:lang w:eastAsia="es-MX"/>
              </w:rPr>
              <w:t xml:space="preserve">. </w:t>
            </w:r>
            <w:r>
              <w:rPr>
                <w:rFonts w:eastAsia="Times New Roman" w:cstheme="minorHAnsi"/>
                <w:b/>
                <w:sz w:val="18"/>
                <w:szCs w:val="18"/>
                <w:lang w:eastAsia="es-MX"/>
              </w:rPr>
              <w:t xml:space="preserve">Licenciaturas consideradas en el </w:t>
            </w:r>
            <w:r w:rsidR="007603BB">
              <w:rPr>
                <w:rFonts w:eastAsia="Times New Roman" w:cstheme="minorHAnsi"/>
                <w:b/>
                <w:sz w:val="18"/>
                <w:szCs w:val="18"/>
                <w:lang w:eastAsia="es-MX"/>
              </w:rPr>
              <w:t>Ranking de Programas</w:t>
            </w:r>
            <w:r>
              <w:rPr>
                <w:rFonts w:eastAsia="Times New Roman" w:cstheme="minorHAnsi"/>
                <w:b/>
                <w:sz w:val="18"/>
                <w:szCs w:val="18"/>
                <w:lang w:eastAsia="es-MX"/>
              </w:rPr>
              <w:t>.</w:t>
            </w:r>
          </w:p>
        </w:tc>
      </w:tr>
      <w:tr w:rsidR="007D36BC" w:rsidRPr="007D36BC" w14:paraId="17254859" w14:textId="77777777" w:rsidTr="007D36BC">
        <w:trPr>
          <w:trHeight w:val="25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0C579615" w14:textId="7A945571" w:rsidR="007D36BC" w:rsidRPr="007D36BC" w:rsidRDefault="007D36BC" w:rsidP="007D36BC">
            <w:pPr>
              <w:spacing w:after="0" w:line="240" w:lineRule="auto"/>
              <w:rPr>
                <w:rFonts w:eastAsia="Times New Roman" w:cstheme="minorHAnsi"/>
                <w:b/>
                <w:sz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lang w:eastAsia="es-MX"/>
              </w:rPr>
              <w:t xml:space="preserve">25 </w:t>
            </w:r>
            <w:proofErr w:type="gramStart"/>
            <w:r w:rsidRPr="007D36BC">
              <w:rPr>
                <w:rFonts w:eastAsia="Times New Roman" w:cstheme="minorHAnsi"/>
                <w:b/>
                <w:sz w:val="20"/>
                <w:lang w:eastAsia="es-MX"/>
              </w:rPr>
              <w:t>Programas</w:t>
            </w:r>
            <w:proofErr w:type="gramEnd"/>
            <w:r w:rsidRPr="007D36BC">
              <w:rPr>
                <w:rFonts w:eastAsia="Times New Roman" w:cstheme="minorHAnsi"/>
                <w:b/>
                <w:sz w:val="20"/>
                <w:lang w:eastAsia="es-MX"/>
              </w:rPr>
              <w:t xml:space="preserve"> de licenciatura</w:t>
            </w:r>
          </w:p>
        </w:tc>
      </w:tr>
      <w:tr w:rsidR="007D36BC" w:rsidRPr="007D36BC" w14:paraId="7C03CD0A" w14:textId="77777777" w:rsidTr="007D36BC">
        <w:trPr>
          <w:trHeight w:val="257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6342" w14:textId="66AD8FC4" w:rsidR="007D36BC" w:rsidRPr="007D36BC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1) </w:t>
            </w:r>
            <w:r w:rsidRPr="007D36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Actuaría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A00C" w14:textId="64F43679" w:rsidR="007D36BC" w:rsidRPr="007D36BC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10) </w:t>
            </w:r>
            <w:r w:rsidRPr="007D36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Filosofía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F73" w14:textId="177F28C1" w:rsidR="007D36BC" w:rsidRPr="007D36BC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19) </w:t>
            </w:r>
            <w:r w:rsidRPr="007D36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Matemáticas</w:t>
            </w:r>
          </w:p>
        </w:tc>
      </w:tr>
      <w:tr w:rsidR="007D36BC" w:rsidRPr="007D36BC" w14:paraId="7A3405AD" w14:textId="77777777" w:rsidTr="007D36BC">
        <w:trPr>
          <w:trHeight w:val="257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8DDF6AA" w14:textId="018852AA" w:rsidR="007D36BC" w:rsidRPr="007D36BC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2) </w:t>
            </w:r>
            <w:r w:rsidRPr="007D36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Administración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64C9F51" w14:textId="04F7F3FE" w:rsidR="007D36BC" w:rsidRPr="007D36BC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11) </w:t>
            </w:r>
            <w:r w:rsidRPr="007D36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Historia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488ABCF" w14:textId="5BEF7C7B" w:rsidR="007D36BC" w:rsidRPr="007D36BC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20) </w:t>
            </w:r>
            <w:r w:rsidRPr="007D36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Medicina</w:t>
            </w:r>
          </w:p>
        </w:tc>
      </w:tr>
      <w:tr w:rsidR="007D36BC" w:rsidRPr="007D36BC" w14:paraId="2A528A80" w14:textId="77777777" w:rsidTr="007D36BC">
        <w:trPr>
          <w:trHeight w:val="257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CA1D" w14:textId="2AFBC953" w:rsidR="007D36BC" w:rsidRPr="007D36BC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3) </w:t>
            </w:r>
            <w:r w:rsidRPr="007D36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Arquitectura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9592" w14:textId="5BF6DC38" w:rsidR="007D36BC" w:rsidRPr="007D36BC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12) </w:t>
            </w:r>
            <w:r w:rsidRPr="007D36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Ingeniería civil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F67B" w14:textId="1A55B189" w:rsidR="007D36BC" w:rsidRPr="007D36BC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21) </w:t>
            </w:r>
            <w:r w:rsidRPr="007D36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Mercadotecnia </w:t>
            </w:r>
          </w:p>
        </w:tc>
      </w:tr>
      <w:tr w:rsidR="007D36BC" w:rsidRPr="007D36BC" w14:paraId="22048487" w14:textId="77777777" w:rsidTr="007D36BC">
        <w:trPr>
          <w:trHeight w:val="257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B9824B9" w14:textId="0CC0EFE2" w:rsidR="007D36BC" w:rsidRPr="007D36BC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4) </w:t>
            </w:r>
            <w:r w:rsidRPr="007D36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Biología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6C59DFB" w14:textId="4C372990" w:rsidR="007D36BC" w:rsidRPr="007D36BC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13) </w:t>
            </w:r>
            <w:r w:rsidRPr="007D36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Ingeniería electrónica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64A78AD" w14:textId="4E0CB1FF" w:rsidR="007D36BC" w:rsidRPr="007D36BC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22) </w:t>
            </w:r>
            <w:r w:rsidRPr="007D36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Odontología</w:t>
            </w:r>
          </w:p>
        </w:tc>
      </w:tr>
      <w:tr w:rsidR="007D36BC" w:rsidRPr="007D36BC" w14:paraId="694745BA" w14:textId="77777777" w:rsidTr="007D36BC">
        <w:trPr>
          <w:trHeight w:val="257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F64D" w14:textId="17301642" w:rsidR="007D36BC" w:rsidRPr="007D36BC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 xml:space="preserve">5) </w:t>
            </w:r>
            <w:r w:rsidRPr="007D36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Comunicación y periodismo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B7D8" w14:textId="233B5112" w:rsidR="007D36BC" w:rsidRPr="007D36BC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14) </w:t>
            </w:r>
            <w:r w:rsidRPr="007D36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Ingeniería en sistemas y computación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CB70" w14:textId="78FA4CDD" w:rsidR="007D36BC" w:rsidRPr="007D36BC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23) </w:t>
            </w:r>
            <w:r w:rsidRPr="007D36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Pedagogía</w:t>
            </w:r>
          </w:p>
        </w:tc>
      </w:tr>
      <w:tr w:rsidR="007D36BC" w:rsidRPr="007D36BC" w14:paraId="4D25E0C2" w14:textId="77777777" w:rsidTr="007D36BC">
        <w:trPr>
          <w:trHeight w:val="257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E4AD9B1" w14:textId="11D6CC18" w:rsidR="007D36BC" w:rsidRPr="007D36BC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6) </w:t>
            </w:r>
            <w:r w:rsidRPr="007D36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Contaduría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88E556F" w14:textId="125D3A25" w:rsidR="007D36BC" w:rsidRPr="007D36BC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15) </w:t>
            </w:r>
            <w:r w:rsidRPr="007D36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Ingeniería industrial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770602A" w14:textId="10968C08" w:rsidR="007D36BC" w:rsidRPr="007D36BC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24) </w:t>
            </w:r>
            <w:r w:rsidRPr="007D36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Psicología</w:t>
            </w:r>
          </w:p>
        </w:tc>
      </w:tr>
      <w:tr w:rsidR="007D36BC" w:rsidRPr="007D36BC" w14:paraId="61538125" w14:textId="77777777" w:rsidTr="007D36BC">
        <w:trPr>
          <w:trHeight w:val="257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407A" w14:textId="0A0BAEA5" w:rsidR="007D36BC" w:rsidRPr="007D36BC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7) </w:t>
            </w:r>
            <w:r w:rsidRPr="007D36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Derecho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6588" w14:textId="4DD1767F" w:rsidR="007D36BC" w:rsidRPr="007D36BC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16) </w:t>
            </w:r>
            <w:r w:rsidRPr="007D36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Ingeniería mecánica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EAC0" w14:textId="5DD8EA83" w:rsidR="007D36BC" w:rsidRPr="007D36BC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25) </w:t>
            </w:r>
            <w:r w:rsidRPr="007D36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Relaciones internacionales</w:t>
            </w:r>
          </w:p>
        </w:tc>
      </w:tr>
      <w:tr w:rsidR="007D36BC" w:rsidRPr="007D36BC" w14:paraId="2BF2B547" w14:textId="77777777" w:rsidTr="007D36BC">
        <w:trPr>
          <w:trHeight w:val="257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B8E4786" w14:textId="4195720F" w:rsidR="007D36BC" w:rsidRPr="007D36BC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8) </w:t>
            </w:r>
            <w:r w:rsidRPr="007D36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Diseño gráfico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C5ACCC6" w14:textId="486C28EB" w:rsidR="007D36BC" w:rsidRPr="007D36BC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17) </w:t>
            </w:r>
            <w:r w:rsidRPr="007D36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Ingeniería mecatrónica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26EB3C0" w14:textId="77777777" w:rsidR="007D36BC" w:rsidRPr="007D36BC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7D36BC" w:rsidRPr="007D36BC" w14:paraId="7BF9F54C" w14:textId="77777777" w:rsidTr="007D36BC">
        <w:trPr>
          <w:trHeight w:val="257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272F" w14:textId="4FB37C7A" w:rsidR="007D36BC" w:rsidRPr="007D36BC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9) </w:t>
            </w:r>
            <w:r w:rsidRPr="007D36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Economía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E701" w14:textId="76E0AFB8" w:rsidR="007D36BC" w:rsidRPr="007D36BC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18) </w:t>
            </w:r>
            <w:r w:rsidRPr="007D36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Ingeniería química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DC4B" w14:textId="77777777" w:rsidR="007D36BC" w:rsidRPr="007D36BC" w:rsidRDefault="007D36BC" w:rsidP="007D3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0A38FE7" w14:textId="65EC1229" w:rsidR="007D36BC" w:rsidRDefault="007D36BC" w:rsidP="0084367E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14:paraId="34318E79" w14:textId="1F3FA8BC" w:rsidR="00E91D52" w:rsidRPr="00423957" w:rsidRDefault="00F71030" w:rsidP="00E91D52">
      <w:pPr>
        <w:pStyle w:val="Prrafodelista"/>
        <w:spacing w:after="0" w:line="240" w:lineRule="auto"/>
        <w:ind w:left="0"/>
        <w:jc w:val="both"/>
        <w:rPr>
          <w:rFonts w:cstheme="minorHAnsi"/>
        </w:rPr>
      </w:pPr>
      <w:r w:rsidRPr="00423957">
        <w:rPr>
          <w:rFonts w:cstheme="minorHAnsi"/>
        </w:rPr>
        <w:t xml:space="preserve">Desde 2015, </w:t>
      </w:r>
      <w:r w:rsidRPr="00423957">
        <w:rPr>
          <w:rFonts w:cstheme="minorHAnsi"/>
          <w:i/>
          <w:iCs/>
        </w:rPr>
        <w:t>El Universal</w:t>
      </w:r>
      <w:r w:rsidRPr="00423957">
        <w:rPr>
          <w:rFonts w:cstheme="minorHAnsi"/>
        </w:rPr>
        <w:t xml:space="preserve"> utiliza el </w:t>
      </w:r>
      <w:r w:rsidRPr="00423957">
        <w:rPr>
          <w:rFonts w:cstheme="minorHAnsi"/>
          <w:i/>
          <w:iCs/>
        </w:rPr>
        <w:t>Explorador de Datos del Estudio Comparativo de las Universidades Mexicanas</w:t>
      </w:r>
      <w:r w:rsidRPr="00423957">
        <w:rPr>
          <w:rFonts w:cstheme="minorHAnsi"/>
        </w:rPr>
        <w:t xml:space="preserve"> (</w:t>
      </w:r>
      <w:proofErr w:type="spellStart"/>
      <w:r w:rsidRPr="00423957">
        <w:rPr>
          <w:rFonts w:cstheme="minorHAnsi"/>
        </w:rPr>
        <w:t>ExECUM</w:t>
      </w:r>
      <w:proofErr w:type="spellEnd"/>
      <w:r w:rsidRPr="00423957">
        <w:rPr>
          <w:rFonts w:cstheme="minorHAnsi"/>
        </w:rPr>
        <w:t>)</w:t>
      </w:r>
      <w:r w:rsidR="00122A7B">
        <w:rPr>
          <w:rStyle w:val="Refdenotaalpie"/>
          <w:rFonts w:cstheme="minorHAnsi"/>
        </w:rPr>
        <w:footnoteReference w:id="1"/>
      </w:r>
      <w:r w:rsidRPr="00423957">
        <w:rPr>
          <w:rFonts w:cstheme="minorHAnsi"/>
        </w:rPr>
        <w:t xml:space="preserve"> de la Dirección General de Evaluación Institucional (DGEI) de la UNAM para corroborar la validez de los datos reportados por las universidades.</w:t>
      </w:r>
      <w:r w:rsidR="00E91D52" w:rsidRPr="00423957">
        <w:rPr>
          <w:rFonts w:cstheme="minorHAnsi"/>
        </w:rPr>
        <w:t xml:space="preserve"> Además, </w:t>
      </w:r>
      <w:r w:rsidR="00E91D52" w:rsidRPr="00423957">
        <w:rPr>
          <w:rFonts w:cstheme="minorHAnsi"/>
          <w:i/>
          <w:iCs/>
        </w:rPr>
        <w:t>El Universal</w:t>
      </w:r>
      <w:r w:rsidR="00E91D52" w:rsidRPr="00423957">
        <w:rPr>
          <w:rFonts w:cstheme="minorHAnsi"/>
          <w:b/>
          <w:i/>
          <w:iCs/>
        </w:rPr>
        <w:t xml:space="preserve"> </w:t>
      </w:r>
      <w:r w:rsidR="00E91D52" w:rsidRPr="00423957">
        <w:rPr>
          <w:rFonts w:cstheme="minorHAnsi"/>
        </w:rPr>
        <w:t xml:space="preserve">se distingue por integrar información cuantitativa y cualitativa, a diferencia del resto de clasificaciones de universidades mexicanas, </w:t>
      </w:r>
      <w:r w:rsidR="00B30086">
        <w:rPr>
          <w:rFonts w:cstheme="minorHAnsi"/>
        </w:rPr>
        <w:t>que</w:t>
      </w:r>
      <w:r w:rsidR="00E91D52" w:rsidRPr="00423957">
        <w:rPr>
          <w:rFonts w:cstheme="minorHAnsi"/>
        </w:rPr>
        <w:t xml:space="preserve"> </w:t>
      </w:r>
      <w:r w:rsidR="00B30086">
        <w:rPr>
          <w:rFonts w:cstheme="minorHAnsi"/>
        </w:rPr>
        <w:t>se basan</w:t>
      </w:r>
      <w:r w:rsidR="00E91D52" w:rsidRPr="00423957">
        <w:rPr>
          <w:rFonts w:cstheme="minorHAnsi"/>
        </w:rPr>
        <w:t xml:space="preserve"> exclusivamente en encuestas de opinión.</w:t>
      </w:r>
    </w:p>
    <w:p w14:paraId="5A0A801C" w14:textId="64D9187B" w:rsidR="00F71030" w:rsidRPr="00423957" w:rsidRDefault="00F71030" w:rsidP="00F71030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14:paraId="5F2A7F35" w14:textId="59692760" w:rsidR="00851A21" w:rsidRDefault="00216ABB" w:rsidP="00851A21">
      <w:pPr>
        <w:pStyle w:val="Prrafodelista"/>
        <w:spacing w:after="0" w:line="240" w:lineRule="auto"/>
        <w:ind w:left="0"/>
        <w:jc w:val="both"/>
        <w:rPr>
          <w:rFonts w:cstheme="minorHAnsi"/>
        </w:rPr>
      </w:pPr>
      <w:r w:rsidRPr="00216ABB">
        <w:rPr>
          <w:rFonts w:cstheme="minorHAnsi"/>
          <w:i/>
        </w:rPr>
        <w:t>El Universal</w:t>
      </w:r>
      <w:r>
        <w:rPr>
          <w:rFonts w:cstheme="minorHAnsi"/>
        </w:rPr>
        <w:t xml:space="preserve"> publicó un listado de 142</w:t>
      </w:r>
      <w:r w:rsidR="00C22065">
        <w:rPr>
          <w:rFonts w:cstheme="minorHAnsi"/>
        </w:rPr>
        <w:t xml:space="preserve"> instituciones de educación superior</w:t>
      </w:r>
      <w:r>
        <w:rPr>
          <w:rFonts w:cstheme="minorHAnsi"/>
        </w:rPr>
        <w:t xml:space="preserve"> no participantes</w:t>
      </w:r>
      <w:r w:rsidR="00BF57C7">
        <w:rPr>
          <w:rFonts w:cstheme="minorHAnsi"/>
        </w:rPr>
        <w:t>,</w:t>
      </w:r>
      <w:r w:rsidR="00C22065">
        <w:rPr>
          <w:rFonts w:cstheme="minorHAnsi"/>
        </w:rPr>
        <w:t xml:space="preserve"> </w:t>
      </w:r>
      <w:r w:rsidR="00C55F83">
        <w:rPr>
          <w:rFonts w:cstheme="minorHAnsi"/>
        </w:rPr>
        <w:t xml:space="preserve">conformada </w:t>
      </w:r>
      <w:r w:rsidR="00C22065">
        <w:rPr>
          <w:rFonts w:cstheme="minorHAnsi"/>
        </w:rPr>
        <w:t>mayormente</w:t>
      </w:r>
      <w:r w:rsidR="00C55F83">
        <w:rPr>
          <w:rFonts w:cstheme="minorHAnsi"/>
        </w:rPr>
        <w:t xml:space="preserve"> por</w:t>
      </w:r>
      <w:r w:rsidR="00C22065">
        <w:rPr>
          <w:rFonts w:cstheme="minorHAnsi"/>
        </w:rPr>
        <w:t xml:space="preserve"> institutos y universidades del sector tecnológico, además de la Universidad Autónoma del Estado de Morelos</w:t>
      </w:r>
      <w:r w:rsidR="00BF57C7">
        <w:rPr>
          <w:rFonts w:cstheme="minorHAnsi"/>
        </w:rPr>
        <w:t>.</w:t>
      </w:r>
      <w:r w:rsidR="00C55F83">
        <w:rPr>
          <w:rFonts w:cstheme="minorHAnsi"/>
        </w:rPr>
        <w:t xml:space="preserve"> </w:t>
      </w:r>
      <w:r w:rsidR="001A3E7F">
        <w:rPr>
          <w:rFonts w:cstheme="minorHAnsi"/>
        </w:rPr>
        <w:t>D</w:t>
      </w:r>
      <w:r w:rsidR="00BF57C7">
        <w:rPr>
          <w:rFonts w:cstheme="minorHAnsi"/>
        </w:rPr>
        <w:t xml:space="preserve">estaca la falta de participación de </w:t>
      </w:r>
      <w:r>
        <w:rPr>
          <w:rFonts w:cstheme="minorHAnsi"/>
        </w:rPr>
        <w:t xml:space="preserve">algunas </w:t>
      </w:r>
      <w:r w:rsidR="00BF57C7">
        <w:rPr>
          <w:rFonts w:cstheme="minorHAnsi"/>
        </w:rPr>
        <w:t xml:space="preserve">instituciones privadas con </w:t>
      </w:r>
      <w:r>
        <w:rPr>
          <w:rFonts w:cstheme="minorHAnsi"/>
        </w:rPr>
        <w:t xml:space="preserve">una </w:t>
      </w:r>
      <w:r w:rsidR="006425A6" w:rsidRPr="00423957">
        <w:rPr>
          <w:rFonts w:cstheme="minorHAnsi"/>
        </w:rPr>
        <w:t>fuerte presencia en el país,</w:t>
      </w:r>
      <w:r w:rsidR="00E25AE6" w:rsidRPr="00423957">
        <w:rPr>
          <w:rFonts w:cstheme="minorHAnsi"/>
        </w:rPr>
        <w:t xml:space="preserve"> </w:t>
      </w:r>
      <w:r w:rsidR="00A2633D" w:rsidRPr="00423957">
        <w:rPr>
          <w:rFonts w:cstheme="minorHAnsi"/>
        </w:rPr>
        <w:t>como el</w:t>
      </w:r>
      <w:r w:rsidR="00E25AE6" w:rsidRPr="00423957">
        <w:rPr>
          <w:rFonts w:cstheme="minorHAnsi"/>
        </w:rPr>
        <w:t xml:space="preserve"> Instituto Tecnológico y de Estudios Superiores de Monterrey (ITESM), </w:t>
      </w:r>
      <w:r w:rsidR="00A2633D" w:rsidRPr="00423957">
        <w:rPr>
          <w:rFonts w:cstheme="minorHAnsi"/>
        </w:rPr>
        <w:t xml:space="preserve">el </w:t>
      </w:r>
      <w:r w:rsidR="00E25AE6" w:rsidRPr="00423957">
        <w:rPr>
          <w:rFonts w:cstheme="minorHAnsi"/>
        </w:rPr>
        <w:t xml:space="preserve">Instituto Tecnológico Autónomo de México (ITAM), </w:t>
      </w:r>
      <w:r w:rsidR="00221DD3" w:rsidRPr="00423957">
        <w:rPr>
          <w:rFonts w:cstheme="minorHAnsi"/>
        </w:rPr>
        <w:t xml:space="preserve">la Universidad Anáhuac, </w:t>
      </w:r>
      <w:r w:rsidR="00A2633D" w:rsidRPr="00423957">
        <w:rPr>
          <w:rFonts w:cstheme="minorHAnsi"/>
        </w:rPr>
        <w:t xml:space="preserve">la </w:t>
      </w:r>
      <w:r w:rsidR="00E25AE6" w:rsidRPr="00423957">
        <w:rPr>
          <w:rFonts w:cstheme="minorHAnsi"/>
        </w:rPr>
        <w:t>Universidad del Valle de México</w:t>
      </w:r>
      <w:r w:rsidR="003757E2">
        <w:rPr>
          <w:rFonts w:cstheme="minorHAnsi"/>
        </w:rPr>
        <w:t xml:space="preserve"> y</w:t>
      </w:r>
      <w:r w:rsidR="00E25AE6" w:rsidRPr="00423957">
        <w:rPr>
          <w:rFonts w:cstheme="minorHAnsi"/>
        </w:rPr>
        <w:t xml:space="preserve"> </w:t>
      </w:r>
      <w:r w:rsidR="00A2633D" w:rsidRPr="00423957">
        <w:rPr>
          <w:rFonts w:cstheme="minorHAnsi"/>
        </w:rPr>
        <w:t xml:space="preserve">la </w:t>
      </w:r>
      <w:r w:rsidR="00BF57C7">
        <w:rPr>
          <w:rFonts w:cstheme="minorHAnsi"/>
        </w:rPr>
        <w:t>Universidad Panamericana</w:t>
      </w:r>
      <w:r w:rsidR="00E25AE6" w:rsidRPr="00423957">
        <w:rPr>
          <w:rFonts w:cstheme="minorHAnsi"/>
        </w:rPr>
        <w:t>.</w:t>
      </w:r>
    </w:p>
    <w:p w14:paraId="53B8433D" w14:textId="77777777" w:rsidR="00B2359B" w:rsidRDefault="00B2359B" w:rsidP="00851A21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14:paraId="420A94D6" w14:textId="3252F061" w:rsidR="00FE2ADC" w:rsidRPr="00423957" w:rsidRDefault="00FE2ADC" w:rsidP="00851A21">
      <w:pPr>
        <w:spacing w:after="0"/>
        <w:rPr>
          <w:rFonts w:cstheme="minorHAnsi"/>
          <w:b/>
        </w:rPr>
      </w:pPr>
      <w:r w:rsidRPr="00423957">
        <w:rPr>
          <w:rFonts w:cstheme="minorHAnsi"/>
          <w:b/>
        </w:rPr>
        <w:t>Resultados</w:t>
      </w:r>
    </w:p>
    <w:p w14:paraId="2AFCAE75" w14:textId="77777777" w:rsidR="00FE2ADC" w:rsidRPr="00423957" w:rsidRDefault="00FE2ADC" w:rsidP="00851A21">
      <w:pPr>
        <w:spacing w:after="0" w:line="240" w:lineRule="auto"/>
        <w:rPr>
          <w:rFonts w:cstheme="minorHAnsi"/>
        </w:rPr>
      </w:pPr>
    </w:p>
    <w:p w14:paraId="3F36B594" w14:textId="43F8C007" w:rsidR="00EC74CF" w:rsidRPr="00423957" w:rsidRDefault="00CE1C97" w:rsidP="00EC74CF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  <w:r w:rsidRPr="00423957">
        <w:rPr>
          <w:rFonts w:cstheme="minorHAnsi"/>
        </w:rPr>
        <w:t xml:space="preserve">El </w:t>
      </w:r>
      <w:r w:rsidR="007603BB">
        <w:rPr>
          <w:rFonts w:cstheme="minorHAnsi"/>
          <w:b/>
          <w:bCs/>
        </w:rPr>
        <w:t xml:space="preserve">Ranking de Instituciones </w:t>
      </w:r>
      <w:r w:rsidRPr="00423957">
        <w:rPr>
          <w:rFonts w:cstheme="minorHAnsi"/>
        </w:rPr>
        <w:t>clasificó 3</w:t>
      </w:r>
      <w:r w:rsidR="00F375B8" w:rsidRPr="00423957">
        <w:rPr>
          <w:rFonts w:cstheme="minorHAnsi"/>
        </w:rPr>
        <w:t>7</w:t>
      </w:r>
      <w:r w:rsidRPr="00423957">
        <w:rPr>
          <w:rFonts w:cstheme="minorHAnsi"/>
        </w:rPr>
        <w:t xml:space="preserve"> universidades</w:t>
      </w:r>
      <w:r w:rsidR="00EC74CF" w:rsidRPr="00423957">
        <w:rPr>
          <w:rFonts w:cstheme="minorHAnsi"/>
        </w:rPr>
        <w:t xml:space="preserve"> de </w:t>
      </w:r>
      <w:r w:rsidR="009954A3" w:rsidRPr="00423957">
        <w:rPr>
          <w:rFonts w:cstheme="minorHAnsi"/>
        </w:rPr>
        <w:t>l</w:t>
      </w:r>
      <w:r w:rsidR="009954A3">
        <w:rPr>
          <w:rFonts w:cstheme="minorHAnsi"/>
        </w:rPr>
        <w:t>a</w:t>
      </w:r>
      <w:r w:rsidR="009954A3" w:rsidRPr="00423957">
        <w:rPr>
          <w:rFonts w:cstheme="minorHAnsi"/>
        </w:rPr>
        <w:t xml:space="preserve">s </w:t>
      </w:r>
      <w:r w:rsidR="00EC74CF" w:rsidRPr="00423957">
        <w:rPr>
          <w:rFonts w:cstheme="minorHAnsi"/>
        </w:rPr>
        <w:t xml:space="preserve">7 </w:t>
      </w:r>
      <w:r w:rsidR="009954A3" w:rsidRPr="00423957">
        <w:rPr>
          <w:rFonts w:cstheme="minorHAnsi"/>
        </w:rPr>
        <w:t>e</w:t>
      </w:r>
      <w:r w:rsidR="009954A3">
        <w:rPr>
          <w:rFonts w:cstheme="minorHAnsi"/>
        </w:rPr>
        <w:t>ntidades federativas</w:t>
      </w:r>
      <w:r w:rsidR="009954A3" w:rsidRPr="00423957">
        <w:rPr>
          <w:rFonts w:cstheme="minorHAnsi"/>
        </w:rPr>
        <w:t xml:space="preserve"> </w:t>
      </w:r>
      <w:r w:rsidR="00EC74CF" w:rsidRPr="00423957">
        <w:rPr>
          <w:rFonts w:cstheme="minorHAnsi"/>
        </w:rPr>
        <w:t xml:space="preserve">de la </w:t>
      </w:r>
      <w:r w:rsidR="00C34F9A">
        <w:rPr>
          <w:rFonts w:cstheme="minorHAnsi"/>
        </w:rPr>
        <w:t>R</w:t>
      </w:r>
      <w:r w:rsidR="00EC74CF" w:rsidRPr="00423957">
        <w:rPr>
          <w:rFonts w:cstheme="minorHAnsi"/>
        </w:rPr>
        <w:t>epública</w:t>
      </w:r>
      <w:r w:rsidR="00C34F9A">
        <w:rPr>
          <w:rFonts w:cstheme="minorHAnsi"/>
        </w:rPr>
        <w:t xml:space="preserve"> con mayor presencia de instituciones de educación superior</w:t>
      </w:r>
      <w:r w:rsidR="00EC74CF" w:rsidRPr="00423957">
        <w:rPr>
          <w:rFonts w:cstheme="minorHAnsi"/>
        </w:rPr>
        <w:t xml:space="preserve">. A continuación, </w:t>
      </w:r>
      <w:r w:rsidR="00EC74CF" w:rsidRPr="00B07520">
        <w:rPr>
          <w:rFonts w:cstheme="minorHAnsi"/>
        </w:rPr>
        <w:t>se presenta</w:t>
      </w:r>
      <w:r w:rsidR="008E0E02">
        <w:rPr>
          <w:rFonts w:cstheme="minorHAnsi"/>
        </w:rPr>
        <w:t>n</w:t>
      </w:r>
      <w:r w:rsidR="00EC74CF" w:rsidRPr="006C66CB">
        <w:rPr>
          <w:rFonts w:cstheme="minorHAnsi"/>
        </w:rPr>
        <w:t xml:space="preserve"> la </w:t>
      </w:r>
      <w:r w:rsidR="00F113C1" w:rsidRPr="006C66CB">
        <w:rPr>
          <w:rFonts w:cstheme="minorHAnsi"/>
        </w:rPr>
        <w:t>posición y la punt</w:t>
      </w:r>
      <w:r w:rsidR="008E0E02">
        <w:rPr>
          <w:rFonts w:cstheme="minorHAnsi"/>
        </w:rPr>
        <w:t>u</w:t>
      </w:r>
      <w:r w:rsidR="00F113C1" w:rsidRPr="006C66CB">
        <w:rPr>
          <w:rFonts w:cstheme="minorHAnsi"/>
        </w:rPr>
        <w:t>ación</w:t>
      </w:r>
      <w:r w:rsidR="00F113C1" w:rsidRPr="00423957">
        <w:rPr>
          <w:rFonts w:cstheme="minorHAnsi"/>
        </w:rPr>
        <w:t xml:space="preserve"> general obtenida</w:t>
      </w:r>
      <w:r w:rsidR="00EC74CF" w:rsidRPr="00423957">
        <w:rPr>
          <w:rFonts w:cstheme="minorHAnsi"/>
        </w:rPr>
        <w:t>s por las universidades</w:t>
      </w:r>
      <w:r w:rsidR="00EC74CF" w:rsidRPr="00423957">
        <w:rPr>
          <w:rStyle w:val="fontstyle01"/>
          <w:rFonts w:asciiTheme="minorHAnsi" w:hAnsiTheme="minorHAnsi" w:cstheme="minorHAnsi"/>
          <w:sz w:val="22"/>
          <w:szCs w:val="22"/>
        </w:rPr>
        <w:t>.</w:t>
      </w:r>
    </w:p>
    <w:p w14:paraId="035E0F18" w14:textId="77777777" w:rsidR="00EC74CF" w:rsidRPr="00423957" w:rsidRDefault="00EC74CF" w:rsidP="00EC74CF">
      <w:pPr>
        <w:pStyle w:val="Prrafodelista"/>
        <w:spacing w:after="0" w:line="240" w:lineRule="auto"/>
        <w:ind w:left="0"/>
        <w:jc w:val="both"/>
        <w:rPr>
          <w:rFonts w:cstheme="minorHAnsi"/>
          <w:color w:val="000000"/>
        </w:rPr>
      </w:pPr>
    </w:p>
    <w:tbl>
      <w:tblPr>
        <w:tblW w:w="89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0"/>
      </w:tblGrid>
      <w:tr w:rsidR="00971DF1" w:rsidRPr="00423957" w14:paraId="5F8B0423" w14:textId="77777777" w:rsidTr="00F113C1">
        <w:trPr>
          <w:trHeight w:val="194"/>
          <w:tblHeader/>
          <w:jc w:val="center"/>
        </w:trPr>
        <w:tc>
          <w:tcPr>
            <w:tcW w:w="8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58B3B" w14:textId="61EE132F" w:rsidR="00971DF1" w:rsidRPr="00423957" w:rsidRDefault="00971DF1" w:rsidP="00971DF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423957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Gráfico 1. Universidades por estado del país.</w:t>
            </w:r>
          </w:p>
        </w:tc>
      </w:tr>
      <w:tr w:rsidR="00971DF1" w:rsidRPr="00423957" w14:paraId="46F9803C" w14:textId="77777777" w:rsidTr="00F113C1">
        <w:trPr>
          <w:trHeight w:val="122"/>
          <w:jc w:val="center"/>
        </w:trPr>
        <w:tc>
          <w:tcPr>
            <w:tcW w:w="8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2AAB46" w14:textId="1E44DDB4" w:rsidR="00971DF1" w:rsidRPr="00423957" w:rsidRDefault="00BE4DB7" w:rsidP="00D87935">
            <w:pPr>
              <w:spacing w:after="0" w:line="240" w:lineRule="auto"/>
              <w:jc w:val="center"/>
              <w:rPr>
                <w:rFonts w:eastAsia="Times New Roman" w:cstheme="minorHAnsi"/>
                <w:lang w:eastAsia="es-MX"/>
              </w:rPr>
            </w:pPr>
            <w:r w:rsidRPr="00423957">
              <w:rPr>
                <w:rFonts w:cstheme="minorHAnsi"/>
                <w:noProof/>
                <w:lang w:eastAsia="es-MX"/>
              </w:rPr>
              <w:drawing>
                <wp:inline distT="0" distB="0" distL="0" distR="0" wp14:anchorId="52FA10D7" wp14:editId="274008EB">
                  <wp:extent cx="5607050" cy="1716604"/>
                  <wp:effectExtent l="0" t="0" r="0" b="0"/>
                  <wp:docPr id="5" name="Gráfico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0D7C996B" w14:textId="62144401" w:rsidR="00971DF1" w:rsidRPr="007266B2" w:rsidRDefault="00971DF1" w:rsidP="00FE2AD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110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1235"/>
        <w:gridCol w:w="5275"/>
        <w:gridCol w:w="1194"/>
        <w:gridCol w:w="1196"/>
        <w:gridCol w:w="1226"/>
        <w:gridCol w:w="22"/>
      </w:tblGrid>
      <w:tr w:rsidR="000A3CAE" w:rsidRPr="007266B2" w14:paraId="187C6138" w14:textId="77777777" w:rsidTr="00E545FD">
        <w:trPr>
          <w:trHeight w:val="70"/>
          <w:jc w:val="center"/>
        </w:trPr>
        <w:tc>
          <w:tcPr>
            <w:tcW w:w="110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7D6E9" w14:textId="4F0D187E" w:rsidR="000A3CAE" w:rsidRPr="007266B2" w:rsidRDefault="000A3CAE" w:rsidP="006B5C2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7266B2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Tabla </w:t>
            </w:r>
            <w:r w:rsidR="006B5C29" w:rsidRPr="007266B2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4</w:t>
            </w:r>
            <w:r w:rsidRPr="007266B2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. Posición y puntaje obtenido por las universidades en el </w:t>
            </w:r>
            <w:r w:rsidR="007603BB" w:rsidRPr="007266B2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Ranking de Instituciones</w:t>
            </w:r>
            <w:r w:rsidRPr="007266B2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, 2022.</w:t>
            </w:r>
          </w:p>
        </w:tc>
      </w:tr>
      <w:tr w:rsidR="00F113C1" w:rsidRPr="007266B2" w14:paraId="6EAB7E18" w14:textId="77777777" w:rsidTr="00E545FD">
        <w:trPr>
          <w:gridAfter w:val="1"/>
          <w:wAfter w:w="22" w:type="dxa"/>
          <w:trHeight w:val="229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AA5A23" w14:textId="77777777" w:rsidR="00F113C1" w:rsidRPr="007266B2" w:rsidRDefault="00F113C1" w:rsidP="00007A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266B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050E4C8" w14:textId="77777777" w:rsidR="00F113C1" w:rsidRPr="007266B2" w:rsidRDefault="00F113C1" w:rsidP="00007A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266B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  <w:p w14:paraId="3A658E12" w14:textId="65AAD38E" w:rsidR="00F113C1" w:rsidRPr="007266B2" w:rsidRDefault="00F113C1" w:rsidP="00007A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266B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general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50811F8" w14:textId="77777777" w:rsidR="00F113C1" w:rsidRPr="007266B2" w:rsidRDefault="00F113C1" w:rsidP="00007A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266B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26F880F" w14:textId="030B7E78" w:rsidR="00F113C1" w:rsidRPr="007266B2" w:rsidRDefault="00F113C1" w:rsidP="00F113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266B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Sector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1A63F9F" w14:textId="44716F91" w:rsidR="00F113C1" w:rsidRPr="007266B2" w:rsidRDefault="00F113C1" w:rsidP="00007A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proofErr w:type="gramStart"/>
            <w:r w:rsidRPr="007266B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 académico</w:t>
            </w:r>
            <w:r w:rsidR="00EB0BC2" w:rsidRPr="007266B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s</w:t>
            </w:r>
            <w:proofErr w:type="gram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1E37925" w14:textId="531C0985" w:rsidR="00F113C1" w:rsidRPr="007266B2" w:rsidRDefault="00F113C1" w:rsidP="00007A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proofErr w:type="gramStart"/>
            <w:r w:rsidRPr="007266B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 empleadores</w:t>
            </w:r>
            <w:proofErr w:type="gramEnd"/>
          </w:p>
        </w:tc>
      </w:tr>
      <w:tr w:rsidR="00F113C1" w:rsidRPr="007266B2" w14:paraId="17CEF72A" w14:textId="77777777" w:rsidTr="00E545FD">
        <w:trPr>
          <w:gridAfter w:val="1"/>
          <w:wAfter w:w="22" w:type="dxa"/>
          <w:trHeight w:val="229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5B79" w14:textId="06CB7762" w:rsidR="00F113C1" w:rsidRPr="007266B2" w:rsidRDefault="00F113C1" w:rsidP="00F113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F1B6E" w14:textId="5CDF9973" w:rsidR="00F113C1" w:rsidRPr="007266B2" w:rsidRDefault="00F113C1" w:rsidP="00F113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b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C2912" w14:textId="158E6039" w:rsidR="00F113C1" w:rsidRPr="007266B2" w:rsidRDefault="00F113C1" w:rsidP="00F113C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b/>
                <w:color w:val="000000"/>
                <w:sz w:val="20"/>
                <w:szCs w:val="20"/>
              </w:rPr>
              <w:t>Universidad Nacional Autónoma de México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5B7290" w14:textId="120E3929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b/>
                <w:color w:val="000000"/>
                <w:sz w:val="20"/>
                <w:szCs w:val="20"/>
              </w:rPr>
              <w:t>Público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076C5" w14:textId="7248DB6A" w:rsidR="00F113C1" w:rsidRPr="007266B2" w:rsidRDefault="00F113C1" w:rsidP="00F113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b/>
                <w:color w:val="000000"/>
                <w:sz w:val="20"/>
                <w:szCs w:val="20"/>
              </w:rPr>
              <w:t>9.48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995E99" w14:textId="238EB8E9" w:rsidR="00F113C1" w:rsidRPr="007266B2" w:rsidRDefault="00F113C1" w:rsidP="00F113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b/>
                <w:color w:val="000000"/>
                <w:sz w:val="20"/>
                <w:szCs w:val="20"/>
              </w:rPr>
              <w:t>9.35</w:t>
            </w:r>
          </w:p>
        </w:tc>
      </w:tr>
      <w:tr w:rsidR="00F113C1" w:rsidRPr="007266B2" w14:paraId="51FBCEC7" w14:textId="77777777" w:rsidTr="00E545FD">
        <w:trPr>
          <w:gridAfter w:val="1"/>
          <w:wAfter w:w="22" w:type="dxa"/>
          <w:trHeight w:val="229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9ECC92A" w14:textId="1F564250" w:rsidR="00F113C1" w:rsidRPr="007266B2" w:rsidRDefault="00F113C1" w:rsidP="00F113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BEE5855" w14:textId="27A9DF68" w:rsidR="00F113C1" w:rsidRPr="007266B2" w:rsidRDefault="00F113C1" w:rsidP="00F113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9.95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1BF62F6" w14:textId="1897B63C" w:rsidR="00F113C1" w:rsidRPr="007266B2" w:rsidRDefault="00F113C1" w:rsidP="00F113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Instituto Politécnico Nacional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A418B7B" w14:textId="0F36D785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Público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644460B" w14:textId="245F78CF" w:rsidR="00F113C1" w:rsidRPr="007266B2" w:rsidRDefault="00F113C1" w:rsidP="00F113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9.32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43FE331" w14:textId="0E553B70" w:rsidR="00F113C1" w:rsidRPr="007266B2" w:rsidRDefault="00F113C1" w:rsidP="00F113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9.26</w:t>
            </w:r>
          </w:p>
        </w:tc>
      </w:tr>
      <w:tr w:rsidR="00F113C1" w:rsidRPr="007266B2" w14:paraId="2BE1CEE2" w14:textId="77777777" w:rsidTr="00E545FD">
        <w:trPr>
          <w:gridAfter w:val="1"/>
          <w:wAfter w:w="22" w:type="dxa"/>
          <w:trHeight w:val="229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8B6C" w14:textId="0AE196F2" w:rsidR="00F113C1" w:rsidRPr="007266B2" w:rsidRDefault="00F113C1" w:rsidP="00F113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993FD" w14:textId="42F33D69" w:rsidR="00F113C1" w:rsidRPr="007266B2" w:rsidRDefault="00F113C1" w:rsidP="00F113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9.90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F1E03" w14:textId="5CE44221" w:rsidR="00F113C1" w:rsidRPr="007266B2" w:rsidRDefault="00F113C1" w:rsidP="00F113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Universidad Autónoma Metropolitana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082782" w14:textId="3BC9CB86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Público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F2F68" w14:textId="3861D405" w:rsidR="00F113C1" w:rsidRPr="007266B2" w:rsidRDefault="00F113C1" w:rsidP="00F113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9.03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FA8C36" w14:textId="1AE70CD2" w:rsidR="00F113C1" w:rsidRPr="007266B2" w:rsidRDefault="00F113C1" w:rsidP="00F113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8.99</w:t>
            </w:r>
          </w:p>
        </w:tc>
      </w:tr>
      <w:tr w:rsidR="00F113C1" w:rsidRPr="007266B2" w14:paraId="08226B9C" w14:textId="77777777" w:rsidTr="00E545FD">
        <w:trPr>
          <w:gridAfter w:val="1"/>
          <w:wAfter w:w="22" w:type="dxa"/>
          <w:trHeight w:val="229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CA70B9" w14:textId="3490A5B0" w:rsidR="00F113C1" w:rsidRPr="007266B2" w:rsidRDefault="00F113C1" w:rsidP="00F113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1531AA9" w14:textId="75234762" w:rsidR="00F113C1" w:rsidRPr="007266B2" w:rsidRDefault="00F113C1" w:rsidP="00F113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9.85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C329ABD" w14:textId="0E4C1769" w:rsidR="00F113C1" w:rsidRPr="007266B2" w:rsidRDefault="00F113C1" w:rsidP="00F113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Universidad de las Américas Puebla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2DD9D89" w14:textId="182ACAD9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Privado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C671A3B" w14:textId="79794462" w:rsidR="00F113C1" w:rsidRPr="007266B2" w:rsidRDefault="00F113C1" w:rsidP="00F113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A660D8C" w14:textId="320C39B1" w:rsidR="00F113C1" w:rsidRPr="007266B2" w:rsidRDefault="00F113C1" w:rsidP="00F113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8.98</w:t>
            </w:r>
          </w:p>
        </w:tc>
      </w:tr>
      <w:tr w:rsidR="00F113C1" w:rsidRPr="007266B2" w14:paraId="78B83256" w14:textId="77777777" w:rsidTr="00E545FD">
        <w:trPr>
          <w:gridAfter w:val="1"/>
          <w:wAfter w:w="22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6F88B" w14:textId="24C1AC21" w:rsidR="00F113C1" w:rsidRPr="007266B2" w:rsidRDefault="00F113C1" w:rsidP="00F113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9C12A" w14:textId="3DE8E32F" w:rsidR="00F113C1" w:rsidRPr="007266B2" w:rsidRDefault="00F113C1" w:rsidP="00F113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9.78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44BD6" w14:textId="4C9C1E39" w:rsidR="00F113C1" w:rsidRPr="007266B2" w:rsidRDefault="00F113C1" w:rsidP="00F113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Universidad Iberoamericana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974240" w14:textId="1C405A35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Privado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E3A04" w14:textId="5D48E3F1" w:rsidR="00F113C1" w:rsidRPr="007266B2" w:rsidRDefault="00F113C1" w:rsidP="00F113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8.87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548D29" w14:textId="2FA512DC" w:rsidR="00F113C1" w:rsidRPr="007266B2" w:rsidRDefault="00F113C1" w:rsidP="00F113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8.97</w:t>
            </w:r>
          </w:p>
        </w:tc>
      </w:tr>
      <w:tr w:rsidR="00F113C1" w:rsidRPr="007266B2" w14:paraId="5733BD17" w14:textId="77777777" w:rsidTr="00E545FD">
        <w:trPr>
          <w:gridAfter w:val="1"/>
          <w:wAfter w:w="22" w:type="dxa"/>
          <w:trHeight w:val="229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D700248" w14:textId="77F1909A" w:rsidR="00F113C1" w:rsidRPr="007266B2" w:rsidRDefault="00F113C1" w:rsidP="00F113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D145381" w14:textId="44AFE81B" w:rsidR="00F113C1" w:rsidRPr="007266B2" w:rsidRDefault="00F113C1" w:rsidP="00F113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9.70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FD46369" w14:textId="56363047" w:rsidR="00F113C1" w:rsidRPr="007266B2" w:rsidRDefault="00F113C1" w:rsidP="00F113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Universidad Autónoma de Nuevo León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3EEF8D0" w14:textId="77E6FCB1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Público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1F6B465" w14:textId="02BCDF2C" w:rsidR="00F113C1" w:rsidRPr="007266B2" w:rsidRDefault="00F113C1" w:rsidP="00F113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8.88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0736D45" w14:textId="454AE0E3" w:rsidR="00F113C1" w:rsidRPr="007266B2" w:rsidRDefault="00F113C1" w:rsidP="00F113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9.14</w:t>
            </w:r>
          </w:p>
        </w:tc>
      </w:tr>
      <w:tr w:rsidR="00F113C1" w:rsidRPr="007266B2" w14:paraId="593285E5" w14:textId="77777777" w:rsidTr="00E545FD">
        <w:trPr>
          <w:gridAfter w:val="1"/>
          <w:wAfter w:w="22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A1111" w14:textId="40485BFB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DA0BB" w14:textId="430885FB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9.61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BDA9C" w14:textId="217B3984" w:rsidR="00F113C1" w:rsidRPr="007266B2" w:rsidRDefault="00F113C1" w:rsidP="00F113C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Universidad Autónoma Chapingo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EC436B" w14:textId="0F5A4C3B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Público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E60C0" w14:textId="11833EAE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8.69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826391" w14:textId="224A3867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8.93</w:t>
            </w:r>
          </w:p>
        </w:tc>
      </w:tr>
      <w:tr w:rsidR="00F113C1" w:rsidRPr="007266B2" w14:paraId="4044B7CC" w14:textId="77777777" w:rsidTr="00E545FD">
        <w:trPr>
          <w:gridAfter w:val="1"/>
          <w:wAfter w:w="22" w:type="dxa"/>
          <w:trHeight w:val="229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2478254" w14:textId="23395C09" w:rsidR="00F113C1" w:rsidRPr="007266B2" w:rsidRDefault="00F113C1" w:rsidP="00F113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C5F85B8" w14:textId="2C17B101" w:rsidR="00F113C1" w:rsidRPr="007266B2" w:rsidRDefault="00F113C1" w:rsidP="00F113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9.54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79995F9" w14:textId="0820150D" w:rsidR="00F113C1" w:rsidRPr="007266B2" w:rsidRDefault="00F113C1" w:rsidP="00F113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Benemérita Universidad Autónoma de Puebla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028F33E" w14:textId="51D43644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Público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A1B4FC8" w14:textId="11F49FA1" w:rsidR="00F113C1" w:rsidRPr="007266B2" w:rsidRDefault="00F113C1" w:rsidP="00F113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8.83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4D09083" w14:textId="4529D2F1" w:rsidR="00F113C1" w:rsidRPr="007266B2" w:rsidRDefault="00F113C1" w:rsidP="00F113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8.96</w:t>
            </w:r>
          </w:p>
        </w:tc>
      </w:tr>
      <w:tr w:rsidR="00F113C1" w:rsidRPr="007266B2" w14:paraId="38BD9D85" w14:textId="77777777" w:rsidTr="00E545FD">
        <w:trPr>
          <w:gridAfter w:val="1"/>
          <w:wAfter w:w="22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BEE85" w14:textId="1C97A931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A1CE4" w14:textId="6FA30564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9.45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30FA0" w14:textId="54A3A2E3" w:rsidR="00F113C1" w:rsidRPr="007266B2" w:rsidRDefault="00F113C1" w:rsidP="00F113C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Instituto Tecnológico y de Estudios Superiores de Occidente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5CF662" w14:textId="24ACB921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Privado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B3AD3" w14:textId="6ABB64E9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8.68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8C985A" w14:textId="5927696F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9.01</w:t>
            </w:r>
          </w:p>
        </w:tc>
      </w:tr>
      <w:tr w:rsidR="00F113C1" w:rsidRPr="007266B2" w14:paraId="65A95181" w14:textId="77777777" w:rsidTr="00E545FD">
        <w:trPr>
          <w:gridAfter w:val="1"/>
          <w:wAfter w:w="22" w:type="dxa"/>
          <w:trHeight w:val="229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D50D5A6" w14:textId="48DAA990" w:rsidR="00F113C1" w:rsidRPr="007266B2" w:rsidRDefault="00F113C1" w:rsidP="00F113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1213573" w14:textId="4B485D41" w:rsidR="00F113C1" w:rsidRPr="007266B2" w:rsidRDefault="00F113C1" w:rsidP="00F113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9.43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20C1EB8" w14:textId="39F1BFE6" w:rsidR="00F113C1" w:rsidRPr="007266B2" w:rsidRDefault="00F113C1" w:rsidP="00F113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Universidad Autónoma de Querétaro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A9057DD" w14:textId="0A5B9F1E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Público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6035D8C" w14:textId="66414839" w:rsidR="00F113C1" w:rsidRPr="007266B2" w:rsidRDefault="00F113C1" w:rsidP="00F113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8.41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A28AE08" w14:textId="577B2B3B" w:rsidR="00F113C1" w:rsidRPr="007266B2" w:rsidRDefault="00F113C1" w:rsidP="00F113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8.99</w:t>
            </w:r>
          </w:p>
        </w:tc>
      </w:tr>
      <w:tr w:rsidR="00F113C1" w:rsidRPr="007266B2" w14:paraId="3B3B13C6" w14:textId="77777777" w:rsidTr="00E545FD">
        <w:trPr>
          <w:gridAfter w:val="1"/>
          <w:wAfter w:w="22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8B195" w14:textId="5E19DA72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1744E" w14:textId="0560C445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9.39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77947" w14:textId="458D1671" w:rsidR="00F113C1" w:rsidRPr="007266B2" w:rsidRDefault="00F113C1" w:rsidP="00F113C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Universidad de Monterrey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A2AA1E" w14:textId="50A2C4CB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Privado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46153" w14:textId="1AE174F4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8.55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969766" w14:textId="6826DC81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9.11</w:t>
            </w:r>
          </w:p>
        </w:tc>
      </w:tr>
      <w:tr w:rsidR="00F113C1" w:rsidRPr="007266B2" w14:paraId="2A8410DD" w14:textId="77777777" w:rsidTr="00E545FD">
        <w:trPr>
          <w:gridAfter w:val="1"/>
          <w:wAfter w:w="22" w:type="dxa"/>
          <w:trHeight w:val="229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4726619" w14:textId="5B80B02F" w:rsidR="00F113C1" w:rsidRPr="007266B2" w:rsidRDefault="00F113C1" w:rsidP="00F113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3C3BEC0" w14:textId="1355177B" w:rsidR="00F113C1" w:rsidRPr="007266B2" w:rsidRDefault="00F113C1" w:rsidP="00F113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7799448" w14:textId="3BF66E0D" w:rsidR="00F113C1" w:rsidRPr="007266B2" w:rsidRDefault="00F113C1" w:rsidP="00F113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Universidad Iberoamericana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8BCE1F8" w14:textId="77E8C34F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Privado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E3A6166" w14:textId="1B69C2D8" w:rsidR="00F113C1" w:rsidRPr="007266B2" w:rsidRDefault="00F113C1" w:rsidP="00F113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0B77EB0" w14:textId="07EB7FF4" w:rsidR="00F113C1" w:rsidRPr="007266B2" w:rsidRDefault="00F113C1" w:rsidP="00F113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8.96</w:t>
            </w:r>
          </w:p>
        </w:tc>
      </w:tr>
      <w:tr w:rsidR="00F113C1" w:rsidRPr="007266B2" w14:paraId="2766D5E6" w14:textId="77777777" w:rsidTr="00E545FD">
        <w:trPr>
          <w:gridAfter w:val="1"/>
          <w:wAfter w:w="22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7A97B" w14:textId="234289DB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D9A32" w14:textId="434A7AD6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9.29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120B7" w14:textId="7C979229" w:rsidR="00F113C1" w:rsidRPr="007266B2" w:rsidRDefault="00F113C1" w:rsidP="00F113C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Universidad de Guadalajara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FD370A" w14:textId="5DCF26B4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Público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1014B" w14:textId="5521889E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8.63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BB7AE8" w14:textId="7700A7B9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9.03</w:t>
            </w:r>
          </w:p>
        </w:tc>
      </w:tr>
      <w:tr w:rsidR="00F113C1" w:rsidRPr="007266B2" w14:paraId="55B5F536" w14:textId="77777777" w:rsidTr="00E545FD">
        <w:trPr>
          <w:gridAfter w:val="1"/>
          <w:wAfter w:w="22" w:type="dxa"/>
          <w:trHeight w:val="229"/>
          <w:jc w:val="center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F289433" w14:textId="053ADAB5" w:rsidR="00F113C1" w:rsidRPr="007266B2" w:rsidRDefault="00F113C1" w:rsidP="00F113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2CA327B" w14:textId="157100D5" w:rsidR="00F113C1" w:rsidRPr="007266B2" w:rsidRDefault="00F113C1" w:rsidP="00F113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9.24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1FF7D3C" w14:textId="5FDD2335" w:rsidR="00F113C1" w:rsidRPr="007266B2" w:rsidRDefault="00F113C1" w:rsidP="00F113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Universidad Autónoma del Estado de México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81AFC79" w14:textId="419C91AE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Público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1745DDC" w14:textId="06E072FB" w:rsidR="00F113C1" w:rsidRPr="007266B2" w:rsidRDefault="00F113C1" w:rsidP="00F113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8.57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8418C74" w14:textId="1B21290C" w:rsidR="00F113C1" w:rsidRPr="007266B2" w:rsidRDefault="00F113C1" w:rsidP="00F113C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8.89</w:t>
            </w:r>
          </w:p>
        </w:tc>
      </w:tr>
      <w:tr w:rsidR="00F113C1" w:rsidRPr="007266B2" w14:paraId="61E20816" w14:textId="77777777" w:rsidTr="00E545FD">
        <w:trPr>
          <w:gridAfter w:val="1"/>
          <w:wAfter w:w="22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05DD" w14:textId="75263C96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6C2AD" w14:textId="305BDBBF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9.18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76D6B" w14:textId="4BF66CC1" w:rsidR="00F113C1" w:rsidRPr="007266B2" w:rsidRDefault="00F113C1" w:rsidP="00F113C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Universidad Autónoma de Guadalajara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BF67BA" w14:textId="47B70B2B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Privado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D8466" w14:textId="75D71A00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8.68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CD37CA" w14:textId="164D8D5D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8.90</w:t>
            </w:r>
          </w:p>
        </w:tc>
      </w:tr>
      <w:tr w:rsidR="00F113C1" w:rsidRPr="007266B2" w14:paraId="2235426F" w14:textId="77777777" w:rsidTr="00E545FD">
        <w:trPr>
          <w:gridAfter w:val="1"/>
          <w:wAfter w:w="22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75D2DAD" w14:textId="634B35F6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CAE1F17" w14:textId="66E01F61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9.13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EEB75A6" w14:textId="632E37D3" w:rsidR="00F113C1" w:rsidRPr="007266B2" w:rsidRDefault="00F113C1" w:rsidP="00F113C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Universidad Pedagógica Nacional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2078BFB" w14:textId="7F20768F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Público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A0D0EEF" w14:textId="65DC3665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8.54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202D86A" w14:textId="75133295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8.90</w:t>
            </w:r>
          </w:p>
        </w:tc>
      </w:tr>
      <w:tr w:rsidR="00F113C1" w:rsidRPr="007266B2" w14:paraId="4253E22E" w14:textId="77777777" w:rsidTr="00E545FD">
        <w:trPr>
          <w:gridAfter w:val="1"/>
          <w:wAfter w:w="22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273B0" w14:textId="193E4D41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D1F33" w14:textId="0DAC2468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9.11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AF88" w14:textId="5645BAC5" w:rsidR="00F113C1" w:rsidRPr="007266B2" w:rsidRDefault="00F113C1" w:rsidP="00F113C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Universidad del Claustro de Sor Juana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E3D78D" w14:textId="4C1AE86A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Privado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4E399" w14:textId="6ECC3CA6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8.48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EC53B3" w14:textId="1F0F4854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8.77</w:t>
            </w:r>
          </w:p>
        </w:tc>
      </w:tr>
      <w:tr w:rsidR="00F113C1" w:rsidRPr="007266B2" w14:paraId="7F3EE050" w14:textId="77777777" w:rsidTr="00E545FD">
        <w:trPr>
          <w:gridAfter w:val="1"/>
          <w:wAfter w:w="22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718C49F" w14:textId="17E708DF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C3BCD4B" w14:textId="20489F18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D3FA5AB" w14:textId="74844DC1" w:rsidR="00F113C1" w:rsidRPr="007266B2" w:rsidRDefault="00F113C1" w:rsidP="00F113C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Universidad Politécnica de Querétaro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633EAE1" w14:textId="12A7D150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Público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DC3487F" w14:textId="18F2F5AB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8.18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7C0EC88" w14:textId="69897D4D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8.9</w:t>
            </w:r>
          </w:p>
        </w:tc>
      </w:tr>
      <w:tr w:rsidR="00F113C1" w:rsidRPr="007266B2" w14:paraId="4AC9AE22" w14:textId="77777777" w:rsidTr="00E545FD">
        <w:trPr>
          <w:gridAfter w:val="1"/>
          <w:wAfter w:w="22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06522" w14:textId="38FAD3EB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49DCC" w14:textId="7263A858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8.98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669C9" w14:textId="0EB6677F" w:rsidR="00F113C1" w:rsidRPr="007266B2" w:rsidRDefault="00F113C1" w:rsidP="00F113C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Universidad Justo Sierra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0DA8A" w14:textId="06AD3B4C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Privado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51338" w14:textId="2D56F0F8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7.86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CF24F5" w14:textId="3DC231B8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8.42</w:t>
            </w:r>
          </w:p>
        </w:tc>
      </w:tr>
      <w:tr w:rsidR="00F113C1" w:rsidRPr="007266B2" w14:paraId="31BB945D" w14:textId="77777777" w:rsidTr="00E545FD">
        <w:trPr>
          <w:gridAfter w:val="1"/>
          <w:wAfter w:w="22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62A341B" w14:textId="600E6814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C1DBCEA" w14:textId="708D9590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8.91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BE50CF6" w14:textId="294960E9" w:rsidR="00F113C1" w:rsidRPr="007266B2" w:rsidRDefault="00F113C1" w:rsidP="00F113C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Universidad Politécnica del Estado de Morelos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FC29B9C" w14:textId="7F178AA2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Público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D2F1CCC" w14:textId="1EE60241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7.78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3709973" w14:textId="59116BE0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8.8</w:t>
            </w:r>
          </w:p>
        </w:tc>
      </w:tr>
      <w:tr w:rsidR="00F113C1" w:rsidRPr="007266B2" w14:paraId="42CA23E0" w14:textId="77777777" w:rsidTr="00E545FD">
        <w:trPr>
          <w:gridAfter w:val="1"/>
          <w:wAfter w:w="22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7877C" w14:textId="02E0FF38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54F66" w14:textId="33B4D5C2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8.77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3F477" w14:textId="345317C2" w:rsidR="00F113C1" w:rsidRPr="007266B2" w:rsidRDefault="00F113C1" w:rsidP="00F113C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Universidad de Londres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0099AF" w14:textId="72C33EFF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Privado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64F18" w14:textId="16B56EB0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7.67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255211" w14:textId="1C9C26C3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8.5</w:t>
            </w:r>
          </w:p>
        </w:tc>
      </w:tr>
      <w:tr w:rsidR="00F113C1" w:rsidRPr="007266B2" w14:paraId="37875F9D" w14:textId="77777777" w:rsidTr="00E545FD">
        <w:trPr>
          <w:gridAfter w:val="1"/>
          <w:wAfter w:w="22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FCF3013" w14:textId="4C8D5561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A7431BB" w14:textId="63FD12F6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8.75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A48AD4" w14:textId="239EBC2D" w:rsidR="00F113C1" w:rsidRPr="007266B2" w:rsidRDefault="00F113C1" w:rsidP="00F113C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Instituto Tecnológico de Puebla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F87D0EE" w14:textId="1BA5DF65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Público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16ED430" w14:textId="22C1AD90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8.22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3CF01DE" w14:textId="675D1244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8.60</w:t>
            </w:r>
          </w:p>
        </w:tc>
      </w:tr>
      <w:tr w:rsidR="00F113C1" w:rsidRPr="007266B2" w14:paraId="162D6DFF" w14:textId="77777777" w:rsidTr="00E545FD">
        <w:trPr>
          <w:gridAfter w:val="1"/>
          <w:wAfter w:w="22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BEC31" w14:textId="303026EB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0EBB1" w14:textId="5AB0637E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8.74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EC19D" w14:textId="79F01571" w:rsidR="00F113C1" w:rsidRPr="007266B2" w:rsidRDefault="00F113C1" w:rsidP="00F113C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Tecnológico de Estudios Superiores de Cuautitlán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74974F" w14:textId="0A7378E1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Público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6757C" w14:textId="5BC19EE4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7.89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D5DA88" w14:textId="579D0FD7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8.59</w:t>
            </w:r>
          </w:p>
        </w:tc>
      </w:tr>
      <w:tr w:rsidR="00F113C1" w:rsidRPr="007266B2" w14:paraId="039064F2" w14:textId="77777777" w:rsidTr="00E545FD">
        <w:trPr>
          <w:gridAfter w:val="1"/>
          <w:wAfter w:w="22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7E19A43" w14:textId="1B320150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4E7F93F" w14:textId="21DFF14E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8.70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251B7DB" w14:textId="52D67B0E" w:rsidR="00F113C1" w:rsidRPr="007266B2" w:rsidRDefault="00F113C1" w:rsidP="00F113C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Universidad La Salle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3F673FF" w14:textId="093BADC4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Privado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40741D2" w14:textId="1C7B03AF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8.11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574F964" w14:textId="2B8EC87D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8.81</w:t>
            </w:r>
          </w:p>
        </w:tc>
      </w:tr>
      <w:tr w:rsidR="00F113C1" w:rsidRPr="007266B2" w14:paraId="77368494" w14:textId="77777777" w:rsidTr="00E545FD">
        <w:trPr>
          <w:gridAfter w:val="1"/>
          <w:wAfter w:w="22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D55CE" w14:textId="792600CB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19B06" w14:textId="14E666AF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8.67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51132" w14:textId="5EC26ECB" w:rsidR="00F113C1" w:rsidRPr="007266B2" w:rsidRDefault="00F113C1" w:rsidP="00F113C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Instituto Tecnológico de Teziutlán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E7869" w14:textId="64215223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Público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160BE" w14:textId="089E94BE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7.52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C907A0" w14:textId="575247F7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8.64</w:t>
            </w:r>
          </w:p>
        </w:tc>
      </w:tr>
      <w:tr w:rsidR="00F113C1" w:rsidRPr="007266B2" w14:paraId="7757E581" w14:textId="77777777" w:rsidTr="00E545FD">
        <w:trPr>
          <w:gridAfter w:val="1"/>
          <w:wAfter w:w="22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189117D" w14:textId="2E6848CB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270954C" w14:textId="086484B9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8.66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341C3085" w14:textId="4268DDCC" w:rsidR="00F113C1" w:rsidRPr="007266B2" w:rsidRDefault="00F113C1" w:rsidP="00F113C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Instituto Tecnológico Superior de Zacapoaxtla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CF3FDCC" w14:textId="4C11ADE8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Público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87E2E3A" w14:textId="64C524F1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BC03256" w14:textId="4B67B966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8.79</w:t>
            </w:r>
          </w:p>
        </w:tc>
      </w:tr>
      <w:tr w:rsidR="00F113C1" w:rsidRPr="007266B2" w14:paraId="3570B9DB" w14:textId="77777777" w:rsidTr="00E545FD">
        <w:trPr>
          <w:gridAfter w:val="1"/>
          <w:wAfter w:w="22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C8505" w14:textId="71367553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7CDBC" w14:textId="1C858888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8.63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C72A1" w14:textId="55C329B9" w:rsidR="00F113C1" w:rsidRPr="007266B2" w:rsidRDefault="00F113C1" w:rsidP="00F113C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Tecnológico de Estudios Superiores de Ecatepec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70CB47" w14:textId="3B248802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Público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63FFD" w14:textId="3FA1C502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19AE9" w14:textId="40BA5617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8.43</w:t>
            </w:r>
          </w:p>
        </w:tc>
      </w:tr>
      <w:tr w:rsidR="00F113C1" w:rsidRPr="007266B2" w14:paraId="2771CB33" w14:textId="77777777" w:rsidTr="00E545FD">
        <w:trPr>
          <w:gridAfter w:val="1"/>
          <w:wAfter w:w="22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096DEE6" w14:textId="6A6C6251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6F1FD4F" w14:textId="5ABB96E8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8.57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3C8FC526" w14:textId="3564FA11" w:rsidR="00F113C1" w:rsidRPr="007266B2" w:rsidRDefault="00F113C1" w:rsidP="00F113C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Instituto Tecnológico Superior de Huauchinango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4C4C86B" w14:textId="7DDA39A9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Público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28B099C" w14:textId="1A8E959D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AFC9876" w14:textId="20582815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8.54</w:t>
            </w:r>
          </w:p>
        </w:tc>
      </w:tr>
      <w:tr w:rsidR="00F113C1" w:rsidRPr="007266B2" w14:paraId="1BE3FF8C" w14:textId="77777777" w:rsidTr="00E545FD">
        <w:trPr>
          <w:gridAfter w:val="1"/>
          <w:wAfter w:w="22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D1F52" w14:textId="218523E8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64AE" w14:textId="44376EB2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8.56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E4386" w14:textId="637FF984" w:rsidR="00F113C1" w:rsidRPr="007266B2" w:rsidRDefault="00F113C1" w:rsidP="00F113C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Universidad del Valle de Puebla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918050" w14:textId="3F943510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Privado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13D21" w14:textId="15826D17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7.77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22DF78" w14:textId="5A1A7880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8.54</w:t>
            </w:r>
          </w:p>
        </w:tc>
      </w:tr>
      <w:tr w:rsidR="00F113C1" w:rsidRPr="007266B2" w14:paraId="1994D883" w14:textId="77777777" w:rsidTr="00E545FD">
        <w:trPr>
          <w:gridAfter w:val="1"/>
          <w:wAfter w:w="22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4CF6891" w14:textId="0C047079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3EB39D2" w14:textId="5196086A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8.53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2162181" w14:textId="0493CB95" w:rsidR="00F113C1" w:rsidRPr="007266B2" w:rsidRDefault="00F113C1" w:rsidP="00F113C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Universidad de Estudios Avanzados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DB6D91A" w14:textId="34F5D3DE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Privado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6102136" w14:textId="51C22238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7.88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3D6FC2A" w14:textId="7DF8B88D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8.51</w:t>
            </w:r>
          </w:p>
        </w:tc>
      </w:tr>
      <w:tr w:rsidR="00F113C1" w:rsidRPr="007266B2" w14:paraId="1642B7EA" w14:textId="77777777" w:rsidTr="00E545FD">
        <w:trPr>
          <w:gridAfter w:val="1"/>
          <w:wAfter w:w="22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2D9CD" w14:textId="551138CC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A80DC" w14:textId="3393C003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8.53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E6DA2" w14:textId="3B2042DE" w:rsidR="00F113C1" w:rsidRPr="007266B2" w:rsidRDefault="00F113C1" w:rsidP="00F113C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Universidad Intercontinental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763F0" w14:textId="5FB214D0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Privado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0C766" w14:textId="0F86CB61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CE954E" w14:textId="29EB5EAB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8.48</w:t>
            </w:r>
          </w:p>
        </w:tc>
      </w:tr>
      <w:tr w:rsidR="00F113C1" w:rsidRPr="007266B2" w14:paraId="0992E9E7" w14:textId="77777777" w:rsidTr="00E545FD">
        <w:trPr>
          <w:gridAfter w:val="1"/>
          <w:wAfter w:w="22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8965909" w14:textId="7E1534E1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AE27D9E" w14:textId="5E62A704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8.52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3DF9FDF3" w14:textId="7C985DB1" w:rsidR="00F113C1" w:rsidRPr="007266B2" w:rsidRDefault="00F113C1" w:rsidP="00F113C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Universidad Internacional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5231A65" w14:textId="7C4F5412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Privado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A902E2B" w14:textId="1AD27191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7.61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847E7C2" w14:textId="514AD96A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8.53</w:t>
            </w:r>
          </w:p>
        </w:tc>
      </w:tr>
      <w:tr w:rsidR="00F113C1" w:rsidRPr="007266B2" w14:paraId="0F4B0577" w14:textId="77777777" w:rsidTr="00E545FD">
        <w:trPr>
          <w:gridAfter w:val="1"/>
          <w:wAfter w:w="22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3F006" w14:textId="34C23CA3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BFD5B" w14:textId="13111E61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8.42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36A78" w14:textId="7CD374EA" w:rsidR="00F113C1" w:rsidRPr="007266B2" w:rsidRDefault="00F113C1" w:rsidP="00F113C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Universidad de Ixtlahuaca CUI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3FBC1A" w14:textId="573940D3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Privado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85257" w14:textId="13FA0F12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7.47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8B97CB" w14:textId="362C8062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8.48</w:t>
            </w:r>
          </w:p>
        </w:tc>
      </w:tr>
      <w:tr w:rsidR="00F113C1" w:rsidRPr="007266B2" w14:paraId="1F395EFC" w14:textId="77777777" w:rsidTr="00E545FD">
        <w:trPr>
          <w:gridAfter w:val="1"/>
          <w:wAfter w:w="22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C1D5AFB" w14:textId="6F0FF845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D38243B" w14:textId="6E0F47F8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8.40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0DD2A522" w14:textId="14C146C8" w:rsidR="00F113C1" w:rsidRPr="007266B2" w:rsidRDefault="00F113C1" w:rsidP="00F113C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Universidad ETAC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AD88228" w14:textId="55C5248C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Privado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515B795" w14:textId="3B7AAA5F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7.72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D30ABBE" w14:textId="125742C0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8.37</w:t>
            </w:r>
          </w:p>
        </w:tc>
      </w:tr>
      <w:tr w:rsidR="00F113C1" w:rsidRPr="007266B2" w14:paraId="71E949FF" w14:textId="77777777" w:rsidTr="00E545FD">
        <w:trPr>
          <w:gridAfter w:val="1"/>
          <w:wAfter w:w="22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D9D8B" w14:textId="31424AC7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DFF1" w14:textId="21E84A1D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8.38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929E5" w14:textId="4E272273" w:rsidR="00F113C1" w:rsidRPr="007266B2" w:rsidRDefault="00F113C1" w:rsidP="00F113C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Universidad de Oriente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88C8DE" w14:textId="4E6167AC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Público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90E16" w14:textId="0376FD86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7.59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FE17F1" w14:textId="25EFD394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8.11</w:t>
            </w:r>
          </w:p>
        </w:tc>
      </w:tr>
      <w:tr w:rsidR="00F113C1" w:rsidRPr="007266B2" w14:paraId="10B1D153" w14:textId="77777777" w:rsidTr="00E545FD">
        <w:trPr>
          <w:gridAfter w:val="1"/>
          <w:wAfter w:w="22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DC8A67D" w14:textId="6C85BE4D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5A7BDC9" w14:textId="48F9002B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8.36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7F28A095" w14:textId="6DACEC15" w:rsidR="00F113C1" w:rsidRPr="007266B2" w:rsidRDefault="00F113C1" w:rsidP="00F113C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Universidad Interamericana para el Desarrollo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E81452A" w14:textId="1DE9CB21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Privado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4A568CB" w14:textId="1FC4C93E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7.47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8B2068A" w14:textId="6AE377C9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8.43</w:t>
            </w:r>
          </w:p>
        </w:tc>
      </w:tr>
      <w:tr w:rsidR="00F113C1" w:rsidRPr="007266B2" w14:paraId="25B2E227" w14:textId="77777777" w:rsidTr="00E545FD">
        <w:trPr>
          <w:gridAfter w:val="1"/>
          <w:wAfter w:w="22" w:type="dxa"/>
          <w:trHeight w:val="2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813EE" w14:textId="0140B753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13C79" w14:textId="7B0CF087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8.20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9AB79" w14:textId="1EF9D4E5" w:rsidR="00F113C1" w:rsidRPr="007266B2" w:rsidRDefault="00F113C1" w:rsidP="00F113C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Universidad Insurgentes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CF544E" w14:textId="7169280F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Privado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41FAB" w14:textId="3886EA66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7.44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FB8D6" w14:textId="33F818CE" w:rsidR="00F113C1" w:rsidRPr="007266B2" w:rsidRDefault="00F113C1" w:rsidP="00F113C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66B2">
              <w:rPr>
                <w:rFonts w:cstheme="minorHAnsi"/>
                <w:color w:val="000000"/>
                <w:sz w:val="20"/>
                <w:szCs w:val="20"/>
              </w:rPr>
              <w:t>8.33</w:t>
            </w:r>
          </w:p>
        </w:tc>
      </w:tr>
    </w:tbl>
    <w:p w14:paraId="2636A125" w14:textId="77777777" w:rsidR="00F113C1" w:rsidRPr="007266B2" w:rsidRDefault="00F113C1" w:rsidP="00FE2AD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BAABCF3" w14:textId="1233F5FE" w:rsidR="00BA2681" w:rsidRPr="007266B2" w:rsidRDefault="00E52501" w:rsidP="00007A1F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7266B2">
        <w:rPr>
          <w:rFonts w:cstheme="minorHAnsi"/>
          <w:bCs/>
          <w:sz w:val="20"/>
          <w:szCs w:val="20"/>
        </w:rPr>
        <w:t xml:space="preserve">Las </w:t>
      </w:r>
      <w:r w:rsidRPr="007266B2">
        <w:rPr>
          <w:rFonts w:cstheme="minorHAnsi"/>
          <w:sz w:val="20"/>
          <w:szCs w:val="20"/>
        </w:rPr>
        <w:t>universidades</w:t>
      </w:r>
      <w:r w:rsidRPr="007266B2">
        <w:rPr>
          <w:rFonts w:cstheme="minorHAnsi"/>
          <w:bCs/>
          <w:sz w:val="20"/>
          <w:szCs w:val="20"/>
        </w:rPr>
        <w:t xml:space="preserve"> de la Ciudad de México</w:t>
      </w:r>
      <w:r w:rsidR="00B526A9" w:rsidRPr="007266B2">
        <w:rPr>
          <w:rFonts w:cstheme="minorHAnsi"/>
          <w:bCs/>
          <w:sz w:val="20"/>
          <w:szCs w:val="20"/>
        </w:rPr>
        <w:t xml:space="preserve"> (32.4%)</w:t>
      </w:r>
      <w:r w:rsidRPr="007266B2">
        <w:rPr>
          <w:rFonts w:cstheme="minorHAnsi"/>
          <w:bCs/>
          <w:sz w:val="20"/>
          <w:szCs w:val="20"/>
        </w:rPr>
        <w:t xml:space="preserve">, Puebla </w:t>
      </w:r>
      <w:r w:rsidR="00B526A9" w:rsidRPr="007266B2">
        <w:rPr>
          <w:rFonts w:cstheme="minorHAnsi"/>
          <w:bCs/>
          <w:sz w:val="20"/>
          <w:szCs w:val="20"/>
        </w:rPr>
        <w:t xml:space="preserve">(24.3%) </w:t>
      </w:r>
      <w:r w:rsidRPr="007266B2">
        <w:rPr>
          <w:rFonts w:cstheme="minorHAnsi"/>
          <w:bCs/>
          <w:sz w:val="20"/>
          <w:szCs w:val="20"/>
        </w:rPr>
        <w:t xml:space="preserve">y el Estado de México </w:t>
      </w:r>
      <w:r w:rsidR="00B526A9" w:rsidRPr="007266B2">
        <w:rPr>
          <w:rFonts w:cstheme="minorHAnsi"/>
          <w:bCs/>
          <w:sz w:val="20"/>
          <w:szCs w:val="20"/>
        </w:rPr>
        <w:t xml:space="preserve">(13.5%) </w:t>
      </w:r>
      <w:r w:rsidRPr="007266B2">
        <w:rPr>
          <w:rFonts w:cstheme="minorHAnsi"/>
          <w:bCs/>
          <w:sz w:val="20"/>
          <w:szCs w:val="20"/>
        </w:rPr>
        <w:t>concentr</w:t>
      </w:r>
      <w:r w:rsidR="004E147E">
        <w:rPr>
          <w:rFonts w:cstheme="minorHAnsi"/>
          <w:bCs/>
          <w:sz w:val="20"/>
          <w:szCs w:val="20"/>
        </w:rPr>
        <w:t>aron</w:t>
      </w:r>
      <w:r w:rsidRPr="007266B2">
        <w:rPr>
          <w:rFonts w:cstheme="minorHAnsi"/>
          <w:bCs/>
          <w:sz w:val="20"/>
          <w:szCs w:val="20"/>
        </w:rPr>
        <w:t xml:space="preserve"> 70.</w:t>
      </w:r>
      <w:r w:rsidR="00B526A9" w:rsidRPr="007266B2">
        <w:rPr>
          <w:rFonts w:cstheme="minorHAnsi"/>
          <w:bCs/>
          <w:sz w:val="20"/>
          <w:szCs w:val="20"/>
        </w:rPr>
        <w:t>2</w:t>
      </w:r>
      <w:r w:rsidRPr="007266B2">
        <w:rPr>
          <w:rFonts w:cstheme="minorHAnsi"/>
          <w:bCs/>
          <w:sz w:val="20"/>
          <w:szCs w:val="20"/>
        </w:rPr>
        <w:t xml:space="preserve">% de la participación </w:t>
      </w:r>
      <w:r w:rsidR="009954A3" w:rsidRPr="007266B2">
        <w:rPr>
          <w:rFonts w:cstheme="minorHAnsi"/>
          <w:bCs/>
          <w:sz w:val="20"/>
          <w:szCs w:val="20"/>
        </w:rPr>
        <w:t xml:space="preserve">en el </w:t>
      </w:r>
      <w:r w:rsidRPr="007266B2">
        <w:rPr>
          <w:rFonts w:cstheme="minorHAnsi"/>
          <w:bCs/>
          <w:sz w:val="20"/>
          <w:szCs w:val="20"/>
        </w:rPr>
        <w:t>ranking.</w:t>
      </w:r>
      <w:r w:rsidRPr="007266B2">
        <w:rPr>
          <w:rFonts w:cstheme="minorHAnsi"/>
          <w:sz w:val="20"/>
          <w:szCs w:val="20"/>
        </w:rPr>
        <w:t xml:space="preserve"> </w:t>
      </w:r>
      <w:r w:rsidR="00E33D14" w:rsidRPr="007266B2">
        <w:rPr>
          <w:rFonts w:cstheme="minorHAnsi"/>
          <w:sz w:val="20"/>
          <w:szCs w:val="20"/>
        </w:rPr>
        <w:t>Sin embargo, l</w:t>
      </w:r>
      <w:r w:rsidR="00BA2681" w:rsidRPr="007266B2">
        <w:rPr>
          <w:rFonts w:cstheme="minorHAnsi"/>
          <w:sz w:val="20"/>
          <w:szCs w:val="20"/>
        </w:rPr>
        <w:t xml:space="preserve">as universidades de la Ciudad de México ocuparon 4 de los 5 primeros lugares en el ranking. </w:t>
      </w:r>
    </w:p>
    <w:p w14:paraId="7081AFB1" w14:textId="77777777" w:rsidR="00BA2681" w:rsidRPr="007266B2" w:rsidRDefault="00BA2681" w:rsidP="00BA2681">
      <w:pPr>
        <w:pStyle w:val="Prrafodelista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3092D55E" w14:textId="7924554E" w:rsidR="00E52501" w:rsidRPr="007266B2" w:rsidRDefault="00BA2681" w:rsidP="00F4529D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7266B2">
        <w:rPr>
          <w:rFonts w:cstheme="minorHAnsi"/>
          <w:sz w:val="20"/>
          <w:szCs w:val="20"/>
        </w:rPr>
        <w:t>El ranking clasificó 19 universidades públicas (51.4%) y 18 privadas (48.6%).</w:t>
      </w:r>
      <w:r w:rsidR="00E33D14" w:rsidRPr="007266B2">
        <w:rPr>
          <w:rFonts w:cstheme="minorHAnsi"/>
          <w:sz w:val="20"/>
          <w:szCs w:val="20"/>
        </w:rPr>
        <w:t xml:space="preserve"> </w:t>
      </w:r>
      <w:r w:rsidR="00A45664" w:rsidRPr="007266B2">
        <w:rPr>
          <w:rFonts w:cstheme="minorHAnsi"/>
          <w:bCs/>
          <w:sz w:val="20"/>
          <w:szCs w:val="20"/>
        </w:rPr>
        <w:t xml:space="preserve">Las universidades públicas fueron evaluadas en mejores posiciones y con puntajes más altos que las instituciones privadas. </w:t>
      </w:r>
      <w:r w:rsidR="00E52501" w:rsidRPr="007266B2">
        <w:rPr>
          <w:rFonts w:cstheme="minorHAnsi"/>
          <w:sz w:val="20"/>
          <w:szCs w:val="20"/>
        </w:rPr>
        <w:t xml:space="preserve">Destaca el desempeño de </w:t>
      </w:r>
      <w:r w:rsidR="00E33D14" w:rsidRPr="007266B2">
        <w:rPr>
          <w:rFonts w:cstheme="minorHAnsi"/>
          <w:sz w:val="20"/>
          <w:szCs w:val="20"/>
        </w:rPr>
        <w:t xml:space="preserve">3 </w:t>
      </w:r>
      <w:r w:rsidR="00E52501" w:rsidRPr="007266B2">
        <w:rPr>
          <w:rFonts w:cstheme="minorHAnsi"/>
          <w:sz w:val="20"/>
          <w:szCs w:val="20"/>
        </w:rPr>
        <w:t xml:space="preserve">universidades </w:t>
      </w:r>
      <w:r w:rsidR="00E33D14" w:rsidRPr="007266B2">
        <w:rPr>
          <w:rFonts w:cstheme="minorHAnsi"/>
          <w:sz w:val="20"/>
          <w:szCs w:val="20"/>
        </w:rPr>
        <w:t xml:space="preserve">públicas </w:t>
      </w:r>
      <w:r w:rsidR="00481768" w:rsidRPr="007266B2">
        <w:rPr>
          <w:rFonts w:cstheme="minorHAnsi"/>
          <w:sz w:val="20"/>
          <w:szCs w:val="20"/>
        </w:rPr>
        <w:t>entre los primeros 3 lugares</w:t>
      </w:r>
      <w:r w:rsidR="00E52501" w:rsidRPr="007266B2">
        <w:rPr>
          <w:rFonts w:cstheme="minorHAnsi"/>
          <w:sz w:val="20"/>
          <w:szCs w:val="20"/>
        </w:rPr>
        <w:t xml:space="preserve"> (ver Tabla </w:t>
      </w:r>
      <w:r w:rsidR="006B5C29" w:rsidRPr="007266B2">
        <w:rPr>
          <w:rFonts w:cstheme="minorHAnsi"/>
          <w:sz w:val="20"/>
          <w:szCs w:val="20"/>
        </w:rPr>
        <w:t>4</w:t>
      </w:r>
      <w:r w:rsidR="00A45664" w:rsidRPr="007266B2">
        <w:rPr>
          <w:rFonts w:cstheme="minorHAnsi"/>
          <w:sz w:val="20"/>
          <w:szCs w:val="20"/>
        </w:rPr>
        <w:t>).</w:t>
      </w:r>
    </w:p>
    <w:p w14:paraId="67F25063" w14:textId="77777777" w:rsidR="00A45664" w:rsidRPr="007266B2" w:rsidRDefault="00A45664" w:rsidP="00A45664">
      <w:pPr>
        <w:pStyle w:val="Prrafodelista"/>
        <w:rPr>
          <w:rFonts w:cstheme="minorHAnsi"/>
          <w:sz w:val="20"/>
          <w:szCs w:val="20"/>
        </w:rPr>
      </w:pPr>
    </w:p>
    <w:p w14:paraId="69F3B8D5" w14:textId="7BA53095" w:rsidR="00CB3EA2" w:rsidRPr="007266B2" w:rsidRDefault="00094D56" w:rsidP="00CB3EA2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7266B2">
        <w:rPr>
          <w:rFonts w:cstheme="minorHAnsi"/>
          <w:sz w:val="20"/>
          <w:szCs w:val="20"/>
        </w:rPr>
        <w:t xml:space="preserve">La </w:t>
      </w:r>
      <w:r w:rsidRPr="007266B2">
        <w:rPr>
          <w:rFonts w:cstheme="minorHAnsi"/>
          <w:b/>
          <w:sz w:val="20"/>
          <w:szCs w:val="20"/>
        </w:rPr>
        <w:t>UNAM</w:t>
      </w:r>
      <w:r w:rsidRPr="007266B2">
        <w:rPr>
          <w:rFonts w:cstheme="minorHAnsi"/>
          <w:sz w:val="20"/>
          <w:szCs w:val="20"/>
        </w:rPr>
        <w:t xml:space="preserve"> </w:t>
      </w:r>
      <w:r w:rsidR="009954A3" w:rsidRPr="007266B2">
        <w:rPr>
          <w:rFonts w:cstheme="minorHAnsi"/>
          <w:sz w:val="20"/>
          <w:szCs w:val="20"/>
        </w:rPr>
        <w:t>clasificó</w:t>
      </w:r>
      <w:r w:rsidRPr="007266B2">
        <w:rPr>
          <w:rFonts w:cstheme="minorHAnsi"/>
          <w:sz w:val="20"/>
          <w:szCs w:val="20"/>
        </w:rPr>
        <w:t xml:space="preserve"> en el </w:t>
      </w:r>
      <w:r w:rsidR="009954A3" w:rsidRPr="007266B2">
        <w:rPr>
          <w:rFonts w:cstheme="minorHAnsi"/>
          <w:sz w:val="20"/>
          <w:szCs w:val="20"/>
        </w:rPr>
        <w:t>1</w:t>
      </w:r>
      <w:r w:rsidR="009954A3" w:rsidRPr="007266B2">
        <w:rPr>
          <w:rFonts w:cstheme="minorHAnsi"/>
          <w:sz w:val="20"/>
          <w:szCs w:val="20"/>
          <w:vertAlign w:val="superscript"/>
        </w:rPr>
        <w:t>er</w:t>
      </w:r>
      <w:r w:rsidR="009954A3" w:rsidRPr="007266B2">
        <w:rPr>
          <w:rFonts w:cstheme="minorHAnsi"/>
          <w:sz w:val="20"/>
          <w:szCs w:val="20"/>
        </w:rPr>
        <w:t xml:space="preserve"> </w:t>
      </w:r>
      <w:r w:rsidRPr="007266B2">
        <w:rPr>
          <w:rFonts w:cstheme="minorHAnsi"/>
          <w:sz w:val="20"/>
          <w:szCs w:val="20"/>
        </w:rPr>
        <w:t>lugar</w:t>
      </w:r>
      <w:r w:rsidR="006425A6" w:rsidRPr="007266B2">
        <w:rPr>
          <w:rFonts w:cstheme="minorHAnsi"/>
          <w:sz w:val="20"/>
          <w:szCs w:val="20"/>
        </w:rPr>
        <w:t xml:space="preserve"> </w:t>
      </w:r>
      <w:r w:rsidR="00E33D14" w:rsidRPr="007266B2">
        <w:rPr>
          <w:rFonts w:cstheme="minorHAnsi"/>
          <w:sz w:val="20"/>
          <w:szCs w:val="20"/>
        </w:rPr>
        <w:t xml:space="preserve">con un </w:t>
      </w:r>
      <w:r w:rsidRPr="007266B2">
        <w:rPr>
          <w:rFonts w:cstheme="minorHAnsi"/>
          <w:sz w:val="20"/>
          <w:szCs w:val="20"/>
        </w:rPr>
        <w:t xml:space="preserve">puntaje </w:t>
      </w:r>
      <w:r w:rsidR="00843251" w:rsidRPr="007266B2">
        <w:rPr>
          <w:rFonts w:cstheme="minorHAnsi"/>
          <w:sz w:val="20"/>
          <w:szCs w:val="20"/>
        </w:rPr>
        <w:t xml:space="preserve">general de 10 </w:t>
      </w:r>
      <w:r w:rsidR="00E33D14" w:rsidRPr="007266B2">
        <w:rPr>
          <w:rFonts w:cstheme="minorHAnsi"/>
          <w:sz w:val="20"/>
          <w:szCs w:val="20"/>
        </w:rPr>
        <w:t xml:space="preserve">de </w:t>
      </w:r>
      <w:r w:rsidR="00484E31" w:rsidRPr="007266B2">
        <w:rPr>
          <w:rFonts w:cstheme="minorHAnsi"/>
          <w:sz w:val="20"/>
          <w:szCs w:val="20"/>
        </w:rPr>
        <w:t>10 posibles</w:t>
      </w:r>
      <w:r w:rsidR="00B82795" w:rsidRPr="007266B2">
        <w:rPr>
          <w:rFonts w:cstheme="minorHAnsi"/>
          <w:sz w:val="20"/>
          <w:szCs w:val="20"/>
        </w:rPr>
        <w:t xml:space="preserve">. Además, la universidad fue </w:t>
      </w:r>
      <w:r w:rsidR="009954A3" w:rsidRPr="007266B2">
        <w:rPr>
          <w:rFonts w:cstheme="minorHAnsi"/>
          <w:sz w:val="20"/>
          <w:szCs w:val="20"/>
        </w:rPr>
        <w:t xml:space="preserve">evaluada </w:t>
      </w:r>
      <w:r w:rsidR="00B82795" w:rsidRPr="007266B2">
        <w:rPr>
          <w:rFonts w:cstheme="minorHAnsi"/>
          <w:sz w:val="20"/>
          <w:szCs w:val="20"/>
        </w:rPr>
        <w:t xml:space="preserve">con un </w:t>
      </w:r>
      <w:r w:rsidR="00484E31" w:rsidRPr="007266B2">
        <w:rPr>
          <w:rFonts w:cstheme="minorHAnsi"/>
          <w:sz w:val="20"/>
          <w:szCs w:val="20"/>
        </w:rPr>
        <w:t>puntaje de 9.48</w:t>
      </w:r>
      <w:r w:rsidR="00843251" w:rsidRPr="007266B2">
        <w:rPr>
          <w:rFonts w:cstheme="minorHAnsi"/>
          <w:sz w:val="20"/>
          <w:szCs w:val="20"/>
        </w:rPr>
        <w:t xml:space="preserve"> en la encuesta aplicada a los académicos y </w:t>
      </w:r>
      <w:r w:rsidR="000B7D55" w:rsidRPr="007266B2">
        <w:rPr>
          <w:rFonts w:cstheme="minorHAnsi"/>
          <w:sz w:val="20"/>
          <w:szCs w:val="20"/>
        </w:rPr>
        <w:t>un puntaje de</w:t>
      </w:r>
      <w:r w:rsidR="00484E31" w:rsidRPr="007266B2">
        <w:rPr>
          <w:rFonts w:cstheme="minorHAnsi"/>
          <w:sz w:val="20"/>
          <w:szCs w:val="20"/>
        </w:rPr>
        <w:t xml:space="preserve"> 9.35</w:t>
      </w:r>
      <w:r w:rsidR="00843251" w:rsidRPr="007266B2">
        <w:rPr>
          <w:rFonts w:cstheme="minorHAnsi"/>
          <w:sz w:val="20"/>
          <w:szCs w:val="20"/>
        </w:rPr>
        <w:t xml:space="preserve"> en la encuesta de </w:t>
      </w:r>
      <w:r w:rsidRPr="007266B2">
        <w:rPr>
          <w:rFonts w:cstheme="minorHAnsi"/>
          <w:sz w:val="20"/>
          <w:szCs w:val="20"/>
        </w:rPr>
        <w:t>empleadores</w:t>
      </w:r>
      <w:r w:rsidR="000063C6" w:rsidRPr="007266B2">
        <w:rPr>
          <w:rFonts w:cstheme="minorHAnsi"/>
          <w:sz w:val="20"/>
          <w:szCs w:val="20"/>
        </w:rPr>
        <w:t>.</w:t>
      </w:r>
      <w:r w:rsidR="00E33D14" w:rsidRPr="007266B2">
        <w:rPr>
          <w:rFonts w:cstheme="minorHAnsi"/>
          <w:sz w:val="20"/>
          <w:szCs w:val="20"/>
        </w:rPr>
        <w:t xml:space="preserve"> </w:t>
      </w:r>
    </w:p>
    <w:p w14:paraId="45CEA65E" w14:textId="77777777" w:rsidR="00CB3EA2" w:rsidRPr="007266B2" w:rsidRDefault="00CB3EA2" w:rsidP="00CB3EA2">
      <w:pPr>
        <w:pStyle w:val="Prrafodelista"/>
        <w:rPr>
          <w:rFonts w:cstheme="minorHAnsi"/>
          <w:sz w:val="20"/>
          <w:szCs w:val="20"/>
        </w:rPr>
      </w:pPr>
    </w:p>
    <w:p w14:paraId="6CB2F2CE" w14:textId="447FC2B5" w:rsidR="00CB3EA2" w:rsidRPr="007266B2" w:rsidRDefault="00CB3EA2" w:rsidP="00CB3EA2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7266B2">
        <w:rPr>
          <w:rFonts w:cstheme="minorHAnsi"/>
          <w:sz w:val="20"/>
          <w:szCs w:val="20"/>
        </w:rPr>
        <w:t xml:space="preserve">El Instituto Politécnico Nacional </w:t>
      </w:r>
      <w:r w:rsidR="009954A3" w:rsidRPr="007266B2">
        <w:rPr>
          <w:rFonts w:cstheme="minorHAnsi"/>
          <w:sz w:val="20"/>
          <w:szCs w:val="20"/>
        </w:rPr>
        <w:t>clasificó</w:t>
      </w:r>
      <w:r w:rsidRPr="007266B2">
        <w:rPr>
          <w:rFonts w:cstheme="minorHAnsi"/>
          <w:sz w:val="20"/>
          <w:szCs w:val="20"/>
        </w:rPr>
        <w:t xml:space="preserve"> en el 2º lugar con 9.95 puntos, seguido por la Universidad Autónoma Metropolitana en 3</w:t>
      </w:r>
      <w:r w:rsidR="009954A3" w:rsidRPr="007266B2">
        <w:rPr>
          <w:rFonts w:cstheme="minorHAnsi"/>
          <w:sz w:val="20"/>
          <w:szCs w:val="20"/>
          <w:vertAlign w:val="superscript"/>
        </w:rPr>
        <w:t>er</w:t>
      </w:r>
      <w:r w:rsidRPr="007266B2">
        <w:rPr>
          <w:rFonts w:cstheme="minorHAnsi"/>
          <w:sz w:val="20"/>
          <w:szCs w:val="20"/>
        </w:rPr>
        <w:t xml:space="preserve"> lugar con 9.90 puntos.</w:t>
      </w:r>
    </w:p>
    <w:p w14:paraId="31D32A05" w14:textId="77777777" w:rsidR="00B82795" w:rsidRPr="007266B2" w:rsidRDefault="00B82795" w:rsidP="00B82795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4CDD14C" w14:textId="6997E2AC" w:rsidR="00951DDC" w:rsidRPr="007266B2" w:rsidRDefault="00081F55" w:rsidP="00951DDC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7266B2">
        <w:rPr>
          <w:rFonts w:cstheme="minorHAnsi"/>
          <w:sz w:val="20"/>
          <w:szCs w:val="20"/>
        </w:rPr>
        <w:t>L</w:t>
      </w:r>
      <w:r w:rsidR="00FD5CD0" w:rsidRPr="007266B2">
        <w:rPr>
          <w:rFonts w:cstheme="minorHAnsi"/>
          <w:sz w:val="20"/>
          <w:szCs w:val="20"/>
        </w:rPr>
        <w:t>a</w:t>
      </w:r>
      <w:r w:rsidR="00FD5CD0" w:rsidRPr="007266B2">
        <w:rPr>
          <w:rFonts w:cstheme="minorHAnsi"/>
          <w:b/>
          <w:sz w:val="20"/>
          <w:szCs w:val="20"/>
        </w:rPr>
        <w:t xml:space="preserve"> </w:t>
      </w:r>
      <w:r w:rsidRPr="007266B2">
        <w:rPr>
          <w:rFonts w:cstheme="minorHAnsi"/>
          <w:b/>
          <w:sz w:val="20"/>
          <w:szCs w:val="20"/>
        </w:rPr>
        <w:t>UNAM</w:t>
      </w:r>
      <w:r w:rsidRPr="007266B2">
        <w:rPr>
          <w:rFonts w:cstheme="minorHAnsi"/>
          <w:sz w:val="20"/>
          <w:szCs w:val="20"/>
        </w:rPr>
        <w:t xml:space="preserve"> </w:t>
      </w:r>
      <w:r w:rsidR="009954A3" w:rsidRPr="007266B2">
        <w:rPr>
          <w:rFonts w:cstheme="minorHAnsi"/>
          <w:sz w:val="20"/>
          <w:szCs w:val="20"/>
        </w:rPr>
        <w:t xml:space="preserve">ocupó </w:t>
      </w:r>
      <w:r w:rsidR="00951DDC" w:rsidRPr="007266B2">
        <w:rPr>
          <w:rFonts w:cstheme="minorHAnsi"/>
          <w:sz w:val="20"/>
          <w:szCs w:val="20"/>
        </w:rPr>
        <w:t xml:space="preserve">por decimosexto año consecutivo </w:t>
      </w:r>
      <w:r w:rsidR="00FD5CD0" w:rsidRPr="007266B2">
        <w:rPr>
          <w:rFonts w:cstheme="minorHAnsi"/>
          <w:sz w:val="20"/>
          <w:szCs w:val="20"/>
        </w:rPr>
        <w:t>el primer lugar del</w:t>
      </w:r>
      <w:r w:rsidR="00951DDC" w:rsidRPr="007266B2">
        <w:rPr>
          <w:rFonts w:cstheme="minorHAnsi"/>
          <w:sz w:val="20"/>
          <w:szCs w:val="20"/>
        </w:rPr>
        <w:t xml:space="preserve"> </w:t>
      </w:r>
      <w:r w:rsidR="007603BB" w:rsidRPr="007266B2">
        <w:rPr>
          <w:rFonts w:cstheme="minorHAnsi"/>
          <w:b/>
          <w:bCs/>
          <w:sz w:val="20"/>
          <w:szCs w:val="20"/>
        </w:rPr>
        <w:t>Ranking de Instituciones</w:t>
      </w:r>
      <w:r w:rsidR="00951DDC" w:rsidRPr="007266B2">
        <w:rPr>
          <w:rFonts w:cstheme="minorHAnsi"/>
          <w:sz w:val="20"/>
          <w:szCs w:val="20"/>
        </w:rPr>
        <w:t>.</w:t>
      </w:r>
    </w:p>
    <w:p w14:paraId="7A9E3950" w14:textId="52E59573" w:rsidR="00FA113E" w:rsidRPr="007266B2" w:rsidRDefault="00FA113E" w:rsidP="00081F55">
      <w:pPr>
        <w:pStyle w:val="Prrafodelista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4CC659F3" w14:textId="2DEFD4BE" w:rsidR="00FA113E" w:rsidRPr="007266B2" w:rsidRDefault="00FA113E" w:rsidP="00FA113E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7266B2">
        <w:rPr>
          <w:rFonts w:cstheme="minorHAnsi"/>
          <w:sz w:val="20"/>
          <w:szCs w:val="20"/>
        </w:rPr>
        <w:lastRenderedPageBreak/>
        <w:t xml:space="preserve">En comparación con el año anterior, mejoró ligeramente en 0.04 puntos en la encuesta de los empleadores y bajó en .07 puntos en las entrevistas a académicos (ver Gráfico 2). </w:t>
      </w:r>
    </w:p>
    <w:p w14:paraId="1E390FFF" w14:textId="77777777" w:rsidR="00FA113E" w:rsidRPr="007266B2" w:rsidRDefault="00FA113E" w:rsidP="00FD5CD0">
      <w:pPr>
        <w:pStyle w:val="Prrafodelista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tbl>
      <w:tblPr>
        <w:tblW w:w="87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8"/>
      </w:tblGrid>
      <w:tr w:rsidR="00463A45" w:rsidRPr="007266B2" w14:paraId="523BB946" w14:textId="77777777" w:rsidTr="00C65C01">
        <w:trPr>
          <w:trHeight w:val="190"/>
          <w:tblHeader/>
          <w:jc w:val="center"/>
        </w:trPr>
        <w:tc>
          <w:tcPr>
            <w:tcW w:w="8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04DF7" w14:textId="4DBED637" w:rsidR="00463A45" w:rsidRPr="007266B2" w:rsidRDefault="00311A56" w:rsidP="00971DF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7266B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Gráfico </w:t>
            </w:r>
            <w:r w:rsidR="00971DF1" w:rsidRPr="007266B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2</w:t>
            </w:r>
            <w:r w:rsidR="00463A45" w:rsidRPr="007266B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. Comportamiento de la UNAM en el </w:t>
            </w:r>
            <w:r w:rsidR="007603BB" w:rsidRPr="007266B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Ranking de Instituciones</w:t>
            </w:r>
            <w:r w:rsidR="00463A45" w:rsidRPr="007266B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, 20</w:t>
            </w:r>
            <w:r w:rsidRPr="007266B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2</w:t>
            </w:r>
            <w:r w:rsidR="00463A45" w:rsidRPr="007266B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1-202</w:t>
            </w:r>
            <w:r w:rsidRPr="007266B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2</w:t>
            </w:r>
            <w:r w:rsidR="00463A45" w:rsidRPr="007266B2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.</w:t>
            </w:r>
          </w:p>
        </w:tc>
      </w:tr>
      <w:tr w:rsidR="00311A56" w:rsidRPr="007266B2" w14:paraId="4C1E29EA" w14:textId="77777777" w:rsidTr="00FA113E">
        <w:trPr>
          <w:trHeight w:val="120"/>
          <w:jc w:val="center"/>
        </w:trPr>
        <w:tc>
          <w:tcPr>
            <w:tcW w:w="8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C7E80D" w14:textId="5BC18508" w:rsidR="00311A56" w:rsidRPr="007266B2" w:rsidRDefault="00FA113E" w:rsidP="00463A4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7266B2">
              <w:rPr>
                <w:rFonts w:cstheme="minorHAnsi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A197E31" wp14:editId="369322D4">
                  <wp:extent cx="5554980" cy="1600200"/>
                  <wp:effectExtent l="0" t="0" r="7620" b="0"/>
                  <wp:docPr id="4" name="Gráfico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1A97C85E" w14:textId="77777777" w:rsidR="00463A45" w:rsidRPr="007266B2" w:rsidRDefault="00463A45" w:rsidP="00FE2AD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ACEEBF3" w14:textId="05BA2CC2" w:rsidR="00506955" w:rsidRPr="007266B2" w:rsidRDefault="00FA113E" w:rsidP="00FA113E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7266B2">
        <w:rPr>
          <w:rFonts w:cstheme="minorHAnsi"/>
          <w:sz w:val="20"/>
          <w:szCs w:val="20"/>
        </w:rPr>
        <w:t xml:space="preserve">El </w:t>
      </w:r>
      <w:r w:rsidR="007603BB" w:rsidRPr="007266B2">
        <w:rPr>
          <w:rFonts w:cstheme="minorHAnsi"/>
          <w:b/>
          <w:bCs/>
          <w:sz w:val="20"/>
          <w:szCs w:val="20"/>
        </w:rPr>
        <w:t xml:space="preserve">Ranking de Programas </w:t>
      </w:r>
      <w:r w:rsidR="003F645C" w:rsidRPr="007266B2">
        <w:rPr>
          <w:rFonts w:cstheme="minorHAnsi"/>
          <w:sz w:val="20"/>
          <w:szCs w:val="20"/>
        </w:rPr>
        <w:t xml:space="preserve">muestra el desempeño de cada universidad en cada uno de los </w:t>
      </w:r>
      <w:r w:rsidR="00270F0B" w:rsidRPr="007266B2">
        <w:rPr>
          <w:rFonts w:cstheme="minorHAnsi"/>
          <w:sz w:val="20"/>
          <w:szCs w:val="20"/>
        </w:rPr>
        <w:t xml:space="preserve">25 </w:t>
      </w:r>
      <w:r w:rsidR="003F645C" w:rsidRPr="007266B2">
        <w:rPr>
          <w:rStyle w:val="fontstyle01"/>
          <w:rFonts w:asciiTheme="minorHAnsi" w:hAnsiTheme="minorHAnsi" w:cstheme="minorHAnsi"/>
          <w:sz w:val="20"/>
          <w:szCs w:val="20"/>
        </w:rPr>
        <w:t>programas</w:t>
      </w:r>
      <w:r w:rsidR="00506955" w:rsidRPr="007266B2">
        <w:rPr>
          <w:rFonts w:cstheme="minorHAnsi"/>
          <w:sz w:val="20"/>
          <w:szCs w:val="20"/>
        </w:rPr>
        <w:t xml:space="preserve"> de licenciatura</w:t>
      </w:r>
      <w:r w:rsidR="00982475" w:rsidRPr="007266B2">
        <w:rPr>
          <w:rFonts w:cstheme="minorHAnsi"/>
          <w:sz w:val="20"/>
          <w:szCs w:val="20"/>
        </w:rPr>
        <w:t xml:space="preserve"> seleccionad</w:t>
      </w:r>
      <w:r w:rsidR="005D61A7" w:rsidRPr="007266B2">
        <w:rPr>
          <w:rFonts w:cstheme="minorHAnsi"/>
          <w:sz w:val="20"/>
          <w:szCs w:val="20"/>
        </w:rPr>
        <w:t>o</w:t>
      </w:r>
      <w:r w:rsidR="00982475" w:rsidRPr="007266B2">
        <w:rPr>
          <w:rFonts w:cstheme="minorHAnsi"/>
          <w:sz w:val="20"/>
          <w:szCs w:val="20"/>
        </w:rPr>
        <w:t>s por el ranking</w:t>
      </w:r>
      <w:r w:rsidR="00506955" w:rsidRPr="007266B2">
        <w:rPr>
          <w:rFonts w:cstheme="minorHAnsi"/>
          <w:sz w:val="20"/>
          <w:szCs w:val="20"/>
        </w:rPr>
        <w:t>.</w:t>
      </w:r>
    </w:p>
    <w:p w14:paraId="3282DC6A" w14:textId="77777777" w:rsidR="00E545FD" w:rsidRPr="007266B2" w:rsidRDefault="00E545FD" w:rsidP="00506955">
      <w:pPr>
        <w:pStyle w:val="Prrafodelista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7A219FC9" w14:textId="6EBBF71C" w:rsidR="00191C18" w:rsidRPr="007266B2" w:rsidRDefault="00D40422" w:rsidP="007266B2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7266B2">
        <w:rPr>
          <w:rFonts w:cstheme="minorHAnsi"/>
          <w:sz w:val="20"/>
          <w:szCs w:val="20"/>
        </w:rPr>
        <w:t xml:space="preserve">Para el propósito de este informe solo se </w:t>
      </w:r>
      <w:r w:rsidR="005D61A7" w:rsidRPr="007266B2">
        <w:rPr>
          <w:rFonts w:cstheme="minorHAnsi"/>
          <w:sz w:val="20"/>
          <w:szCs w:val="20"/>
        </w:rPr>
        <w:t>tom</w:t>
      </w:r>
      <w:r w:rsidR="0005292D" w:rsidRPr="007266B2">
        <w:rPr>
          <w:rFonts w:cstheme="minorHAnsi"/>
          <w:sz w:val="20"/>
          <w:szCs w:val="20"/>
        </w:rPr>
        <w:t>a</w:t>
      </w:r>
      <w:r w:rsidR="005D61A7" w:rsidRPr="007266B2">
        <w:rPr>
          <w:rFonts w:cstheme="minorHAnsi"/>
          <w:sz w:val="20"/>
          <w:szCs w:val="20"/>
        </w:rPr>
        <w:t xml:space="preserve">n </w:t>
      </w:r>
      <w:r w:rsidRPr="007266B2">
        <w:rPr>
          <w:rFonts w:cstheme="minorHAnsi"/>
          <w:sz w:val="20"/>
          <w:szCs w:val="20"/>
        </w:rPr>
        <w:t xml:space="preserve">en cuenta los 10 primeros lugares de los 24 programas de </w:t>
      </w:r>
      <w:r w:rsidRPr="007266B2">
        <w:rPr>
          <w:rStyle w:val="fontstyle01"/>
          <w:rFonts w:asciiTheme="minorHAnsi" w:hAnsiTheme="minorHAnsi" w:cstheme="minorHAnsi"/>
          <w:sz w:val="20"/>
          <w:szCs w:val="20"/>
        </w:rPr>
        <w:t>licenciatura</w:t>
      </w:r>
      <w:r w:rsidRPr="007266B2">
        <w:rPr>
          <w:rFonts w:cstheme="minorHAnsi"/>
          <w:sz w:val="20"/>
          <w:szCs w:val="20"/>
        </w:rPr>
        <w:t xml:space="preserve"> que se ofertan en la </w:t>
      </w:r>
      <w:r w:rsidRPr="007266B2">
        <w:rPr>
          <w:rFonts w:cstheme="minorHAnsi"/>
          <w:b/>
          <w:sz w:val="20"/>
          <w:szCs w:val="20"/>
        </w:rPr>
        <w:t>UNAM</w:t>
      </w:r>
      <w:r w:rsidRPr="007266B2">
        <w:rPr>
          <w:rFonts w:cstheme="minorHAnsi"/>
          <w:sz w:val="20"/>
          <w:szCs w:val="20"/>
        </w:rPr>
        <w:t xml:space="preserve">. A continuación, </w:t>
      </w:r>
      <w:r w:rsidR="00191C18" w:rsidRPr="007266B2">
        <w:rPr>
          <w:rFonts w:cstheme="minorHAnsi"/>
          <w:sz w:val="20"/>
          <w:szCs w:val="20"/>
        </w:rPr>
        <w:t xml:space="preserve">presentamos </w:t>
      </w:r>
      <w:r w:rsidRPr="007266B2">
        <w:rPr>
          <w:rFonts w:cstheme="minorHAnsi"/>
          <w:sz w:val="20"/>
          <w:szCs w:val="20"/>
        </w:rPr>
        <w:t xml:space="preserve">la </w:t>
      </w:r>
      <w:r w:rsidR="00191C18" w:rsidRPr="007266B2">
        <w:rPr>
          <w:rFonts w:cstheme="minorHAnsi"/>
          <w:sz w:val="20"/>
          <w:szCs w:val="20"/>
        </w:rPr>
        <w:t xml:space="preserve">posición </w:t>
      </w:r>
      <w:r w:rsidRPr="007266B2">
        <w:rPr>
          <w:rFonts w:cstheme="minorHAnsi"/>
          <w:sz w:val="20"/>
          <w:szCs w:val="20"/>
        </w:rPr>
        <w:t xml:space="preserve">y </w:t>
      </w:r>
      <w:r w:rsidR="00191C18" w:rsidRPr="007266B2">
        <w:rPr>
          <w:rFonts w:cstheme="minorHAnsi"/>
          <w:sz w:val="20"/>
          <w:szCs w:val="20"/>
        </w:rPr>
        <w:t>la puntación</w:t>
      </w:r>
      <w:r w:rsidRPr="007266B2">
        <w:rPr>
          <w:rFonts w:cstheme="minorHAnsi"/>
          <w:sz w:val="20"/>
          <w:szCs w:val="20"/>
        </w:rPr>
        <w:t xml:space="preserve"> </w:t>
      </w:r>
      <w:r w:rsidR="00191C18" w:rsidRPr="007266B2">
        <w:rPr>
          <w:rFonts w:cstheme="minorHAnsi"/>
          <w:sz w:val="20"/>
          <w:szCs w:val="20"/>
        </w:rPr>
        <w:t>obtenido</w:t>
      </w:r>
      <w:r w:rsidRPr="007266B2">
        <w:rPr>
          <w:rFonts w:cstheme="minorHAnsi"/>
          <w:sz w:val="20"/>
          <w:szCs w:val="20"/>
        </w:rPr>
        <w:t xml:space="preserve"> por las universidades </w:t>
      </w:r>
      <w:r w:rsidR="00191C18" w:rsidRPr="007266B2">
        <w:rPr>
          <w:rFonts w:cstheme="minorHAnsi"/>
          <w:sz w:val="20"/>
          <w:szCs w:val="20"/>
        </w:rPr>
        <w:t>clasificadas en cada uno de los programas de licenciatura, con la excepción de la carrera de mercadotecnia.</w:t>
      </w:r>
    </w:p>
    <w:p w14:paraId="67BAE573" w14:textId="2DE28C76" w:rsidR="0086017F" w:rsidRPr="00E30ECF" w:rsidRDefault="0086017F" w:rsidP="007266B2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7266B2" w:rsidRPr="00E30ECF" w14:paraId="498C646F" w14:textId="77777777" w:rsidTr="00635DB9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7F8134" w14:textId="05016982" w:rsidR="007266B2" w:rsidRPr="00E30ECF" w:rsidRDefault="007266B2" w:rsidP="007266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5. Programa de licenciatura en actuaría, 2022.</w:t>
            </w:r>
          </w:p>
        </w:tc>
      </w:tr>
      <w:tr w:rsidR="007266B2" w:rsidRPr="00E30ECF" w14:paraId="379F32B5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F5C72C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E6BC73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2D85CF9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1738417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635DB9" w:rsidRPr="00E30ECF" w14:paraId="294A7A07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9271D" w14:textId="0995168A" w:rsidR="00635DB9" w:rsidRPr="00E30ECF" w:rsidRDefault="00635DB9" w:rsidP="00635D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E69CF" w14:textId="378E527F" w:rsidR="00635DB9" w:rsidRPr="00E30ECF" w:rsidRDefault="00635DB9" w:rsidP="00635D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E2827" w14:textId="69FFABF9" w:rsidR="00635DB9" w:rsidRPr="00E30ECF" w:rsidRDefault="00635DB9" w:rsidP="00635D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5746F8" w14:textId="1075677F" w:rsidR="00635DB9" w:rsidRPr="00E30ECF" w:rsidRDefault="00635DB9" w:rsidP="00635D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CU</w:t>
            </w:r>
          </w:p>
        </w:tc>
      </w:tr>
      <w:tr w:rsidR="00635DB9" w:rsidRPr="00E30ECF" w14:paraId="6D892D29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9382188" w14:textId="0310262B" w:rsidR="00635DB9" w:rsidRPr="00E30ECF" w:rsidRDefault="00635DB9" w:rsidP="0063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96B20B7" w14:textId="1D94E77C" w:rsidR="00635DB9" w:rsidRPr="00E30ECF" w:rsidRDefault="00635DB9" w:rsidP="0063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9.94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DD3032B" w14:textId="74814BCD" w:rsidR="00635DB9" w:rsidRPr="00E30ECF" w:rsidRDefault="00635DB9" w:rsidP="00635DB9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Las Américas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32D57AC" w14:textId="77777777" w:rsidR="00635DB9" w:rsidRPr="00E30ECF" w:rsidRDefault="00635DB9" w:rsidP="00635D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35DB9" w:rsidRPr="00E30ECF" w14:paraId="022FBFBC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66944" w14:textId="1F45DA75" w:rsidR="00635DB9" w:rsidRPr="00E30ECF" w:rsidRDefault="00635DB9" w:rsidP="0063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13AC9" w14:textId="55DA6C08" w:rsidR="00635DB9" w:rsidRPr="00E30ECF" w:rsidRDefault="00635DB9" w:rsidP="0063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9.65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8E5C6" w14:textId="376F4B38" w:rsidR="00635DB9" w:rsidRPr="00E30ECF" w:rsidRDefault="00635DB9" w:rsidP="00635DB9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Benemérita Universidad Autónoma de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A38B9D" w14:textId="77777777" w:rsidR="00635DB9" w:rsidRPr="00E30ECF" w:rsidRDefault="00635DB9" w:rsidP="00635D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35DB9" w:rsidRPr="00E30ECF" w14:paraId="6FB015D7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CDB3D86" w14:textId="43A574CA" w:rsidR="00635DB9" w:rsidRPr="00E30ECF" w:rsidRDefault="00635DB9" w:rsidP="0063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1D440A9" w14:textId="3D7E543B" w:rsidR="00635DB9" w:rsidRPr="00E30ECF" w:rsidRDefault="00635DB9" w:rsidP="0063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9.49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C14B11" w14:textId="32723606" w:rsidR="00635DB9" w:rsidRPr="00E30ECF" w:rsidRDefault="00635DB9" w:rsidP="00635DB9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069A373" w14:textId="77777777" w:rsidR="00635DB9" w:rsidRPr="00E30ECF" w:rsidRDefault="00635DB9" w:rsidP="00635D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35DB9" w:rsidRPr="00E30ECF" w14:paraId="2DC255CE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D99C" w14:textId="628F4ECE" w:rsidR="00635DB9" w:rsidRPr="00E30ECF" w:rsidRDefault="00635DB9" w:rsidP="00635D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30B52" w14:textId="2ECF31BE" w:rsidR="00635DB9" w:rsidRPr="00E30ECF" w:rsidRDefault="00635DB9" w:rsidP="00635D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9.48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5ED80" w14:textId="5DB417FE" w:rsidR="00635DB9" w:rsidRPr="00E30ECF" w:rsidRDefault="00635DB9" w:rsidP="00635D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A547DB" w14:textId="61096089" w:rsidR="00635DB9" w:rsidRPr="00E30ECF" w:rsidRDefault="00635DB9" w:rsidP="00635D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FES Acatlán</w:t>
            </w:r>
          </w:p>
        </w:tc>
      </w:tr>
      <w:tr w:rsidR="00635DB9" w:rsidRPr="00E30ECF" w14:paraId="62E6C921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36290FC" w14:textId="3FC94BE0" w:rsidR="00635DB9" w:rsidRPr="00E30ECF" w:rsidRDefault="00635DB9" w:rsidP="0063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760E285" w14:textId="28709DA1" w:rsidR="00635DB9" w:rsidRPr="00E30ECF" w:rsidRDefault="00635DB9" w:rsidP="0063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ADEF363" w14:textId="035BE762" w:rsidR="00635DB9" w:rsidRPr="00E30ECF" w:rsidRDefault="00635DB9" w:rsidP="00635DB9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 Guadalajara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62C0C76" w14:textId="77777777" w:rsidR="00635DB9" w:rsidRPr="00E30ECF" w:rsidRDefault="00635DB9" w:rsidP="00635D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35DB9" w:rsidRPr="00E30ECF" w14:paraId="52186F00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EF504" w14:textId="77C84F6C" w:rsidR="00635DB9" w:rsidRPr="00E30ECF" w:rsidRDefault="00635DB9" w:rsidP="0063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A883A" w14:textId="5A9BE49C" w:rsidR="00635DB9" w:rsidRPr="00E30ECF" w:rsidRDefault="00635DB9" w:rsidP="0063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8.99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8D084" w14:textId="299E109C" w:rsidR="00635DB9" w:rsidRPr="00E30ECF" w:rsidRDefault="00635DB9" w:rsidP="00635DB9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del Estado de México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C441AE" w14:textId="77777777" w:rsidR="00635DB9" w:rsidRPr="00E30ECF" w:rsidRDefault="00635DB9" w:rsidP="00635D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733568B" w14:textId="5EBAF66A" w:rsidR="0086017F" w:rsidRPr="00E30ECF" w:rsidRDefault="0086017F" w:rsidP="007266B2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7266B2" w:rsidRPr="00E30ECF" w14:paraId="33C202AE" w14:textId="77777777" w:rsidTr="00635DB9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0D0D3E" w14:textId="4ACF2C89" w:rsidR="007266B2" w:rsidRPr="00E30ECF" w:rsidRDefault="007266B2" w:rsidP="007266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6. Programa de licenciatura en administración, 2022.</w:t>
            </w:r>
          </w:p>
        </w:tc>
      </w:tr>
      <w:tr w:rsidR="007266B2" w:rsidRPr="00E30ECF" w14:paraId="162B2F08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ED8A21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7D8E151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48A548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BF9B896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635DB9" w:rsidRPr="00E30ECF" w14:paraId="7D09D466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805E6" w14:textId="6F7A7DAE" w:rsidR="00635DB9" w:rsidRPr="00E30ECF" w:rsidRDefault="00635DB9" w:rsidP="00635D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700AD" w14:textId="49348242" w:rsidR="00635DB9" w:rsidRPr="00E30ECF" w:rsidRDefault="00635DB9" w:rsidP="00635D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1C88E" w14:textId="7E75F62A" w:rsidR="00635DB9" w:rsidRPr="00E30ECF" w:rsidRDefault="00635DB9" w:rsidP="00635D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27FC61" w14:textId="0E71A172" w:rsidR="00635DB9" w:rsidRPr="00E30ECF" w:rsidRDefault="00635DB9" w:rsidP="00635D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CU</w:t>
            </w:r>
          </w:p>
        </w:tc>
      </w:tr>
      <w:tr w:rsidR="00635DB9" w:rsidRPr="00E30ECF" w14:paraId="4562FA46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D2651F9" w14:textId="384B5361" w:rsidR="00635DB9" w:rsidRPr="00E30ECF" w:rsidRDefault="00635DB9" w:rsidP="0063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223C6A7" w14:textId="3CCA7639" w:rsidR="00635DB9" w:rsidRPr="00E30ECF" w:rsidRDefault="00635DB9" w:rsidP="0063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9.67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188BE9F" w14:textId="3E263536" w:rsidR="00635DB9" w:rsidRPr="00E30ECF" w:rsidRDefault="00635DB9" w:rsidP="00635DB9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Las Américas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605BE51" w14:textId="77777777" w:rsidR="00635DB9" w:rsidRPr="00E30ECF" w:rsidRDefault="00635DB9" w:rsidP="00635D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35DB9" w:rsidRPr="00E30ECF" w14:paraId="5E6F3A44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828E6" w14:textId="5AD41D8D" w:rsidR="00635DB9" w:rsidRPr="00E30ECF" w:rsidRDefault="00635DB9" w:rsidP="0063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AE62" w14:textId="167E8843" w:rsidR="00635DB9" w:rsidRPr="00E30ECF" w:rsidRDefault="00635DB9" w:rsidP="0063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9.66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FD399" w14:textId="0F3E243F" w:rsidR="00635DB9" w:rsidRPr="00E30ECF" w:rsidRDefault="00635DB9" w:rsidP="00635DB9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Benemérita Universidad Autónoma de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956C78" w14:textId="77777777" w:rsidR="00635DB9" w:rsidRPr="00E30ECF" w:rsidRDefault="00635DB9" w:rsidP="00635D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35DB9" w:rsidRPr="00E30ECF" w14:paraId="61B2C06D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C1B3A83" w14:textId="5E013750" w:rsidR="00635DB9" w:rsidRPr="00E30ECF" w:rsidRDefault="00635DB9" w:rsidP="0063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BA09E6F" w14:textId="6FB3DB44" w:rsidR="00635DB9" w:rsidRPr="00E30ECF" w:rsidRDefault="00635DB9" w:rsidP="0063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9.54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BEB096E" w14:textId="61EFAC6C" w:rsidR="00635DB9" w:rsidRPr="00E30ECF" w:rsidRDefault="00635DB9" w:rsidP="00635DB9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Iberoamericana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2D5733D" w14:textId="42B69AA7" w:rsidR="00635DB9" w:rsidRPr="00E30ECF" w:rsidRDefault="00635DB9" w:rsidP="00635DB9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Ciudad de México</w:t>
            </w:r>
          </w:p>
        </w:tc>
      </w:tr>
      <w:tr w:rsidR="00635DB9" w:rsidRPr="00E30ECF" w14:paraId="3E2A64DD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D0A90" w14:textId="7257D653" w:rsidR="00635DB9" w:rsidRPr="00E30ECF" w:rsidRDefault="00635DB9" w:rsidP="0063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AFE8B" w14:textId="2EC6304E" w:rsidR="00635DB9" w:rsidRPr="00E30ECF" w:rsidRDefault="00635DB9" w:rsidP="0063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9.46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3F83A" w14:textId="0437E772" w:rsidR="00635DB9" w:rsidRPr="00E30ECF" w:rsidRDefault="00635DB9" w:rsidP="00635DB9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36D230" w14:textId="77777777" w:rsidR="00635DB9" w:rsidRPr="00E30ECF" w:rsidRDefault="00635DB9" w:rsidP="00635D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35DB9" w:rsidRPr="00E30ECF" w14:paraId="3FCBE93E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B6C3B90" w14:textId="6FB6C259" w:rsidR="00635DB9" w:rsidRPr="00E30ECF" w:rsidRDefault="00635DB9" w:rsidP="0063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235F5E2" w14:textId="514ACA8A" w:rsidR="00635DB9" w:rsidRPr="00E30ECF" w:rsidRDefault="00635DB9" w:rsidP="0063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B26883C" w14:textId="3D48F3DD" w:rsidR="00635DB9" w:rsidRPr="00E30ECF" w:rsidRDefault="00635DB9" w:rsidP="00635DB9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Monterrey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0455B49" w14:textId="77777777" w:rsidR="00635DB9" w:rsidRPr="00E30ECF" w:rsidRDefault="00635DB9" w:rsidP="00635D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35DB9" w:rsidRPr="00E30ECF" w14:paraId="2DEB2758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D4AE" w14:textId="32C0360F" w:rsidR="00635DB9" w:rsidRPr="00E30ECF" w:rsidRDefault="00635DB9" w:rsidP="0063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ED2EE" w14:textId="12E6AFF3" w:rsidR="00635DB9" w:rsidRPr="00E30ECF" w:rsidRDefault="00635DB9" w:rsidP="0063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9.39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EC563" w14:textId="36F8B03B" w:rsidR="00635DB9" w:rsidRPr="00E30ECF" w:rsidRDefault="00635DB9" w:rsidP="00635DB9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 Querétaro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E72109" w14:textId="7D8D8EB0" w:rsidR="00635DB9" w:rsidRPr="00E30ECF" w:rsidRDefault="00635DB9" w:rsidP="00635DB9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Campus Centro Universitario</w:t>
            </w:r>
          </w:p>
        </w:tc>
      </w:tr>
      <w:tr w:rsidR="00635DB9" w:rsidRPr="00E30ECF" w14:paraId="4FB77B06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15122FA" w14:textId="3AA7EC2D" w:rsidR="00635DB9" w:rsidRPr="00E30ECF" w:rsidRDefault="00635DB9" w:rsidP="0063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B799A7" w14:textId="571C4619" w:rsidR="00635DB9" w:rsidRPr="00E30ECF" w:rsidRDefault="00635DB9" w:rsidP="0063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9.39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E8E646C" w14:textId="72BA1F6B" w:rsidR="00635DB9" w:rsidRPr="00E30ECF" w:rsidRDefault="00635DB9" w:rsidP="00635DB9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Iberoamericana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7AF6B62" w14:textId="6954531D" w:rsidR="00635DB9" w:rsidRPr="00E30ECF" w:rsidRDefault="00635DB9" w:rsidP="00635DB9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Puebla</w:t>
            </w:r>
          </w:p>
        </w:tc>
      </w:tr>
      <w:tr w:rsidR="00635DB9" w:rsidRPr="00E30ECF" w14:paraId="2BB9726B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768A6" w14:textId="63057A7E" w:rsidR="00635DB9" w:rsidRPr="00E30ECF" w:rsidRDefault="00635DB9" w:rsidP="0063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68F7B" w14:textId="64391062" w:rsidR="00635DB9" w:rsidRPr="00E30ECF" w:rsidRDefault="00635DB9" w:rsidP="0063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9.36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B4018" w14:textId="7C366CEB" w:rsidR="00635DB9" w:rsidRPr="00E30ECF" w:rsidRDefault="00635DB9" w:rsidP="00635DB9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Guadalajara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86AD76" w14:textId="4EFD7419" w:rsidR="00635DB9" w:rsidRPr="00E30ECF" w:rsidRDefault="00635DB9" w:rsidP="00635DB9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CUCEA</w:t>
            </w:r>
          </w:p>
        </w:tc>
      </w:tr>
      <w:tr w:rsidR="00635DB9" w:rsidRPr="00E30ECF" w14:paraId="6AD69DB4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4673197" w14:textId="6C5BBF51" w:rsidR="00635DB9" w:rsidRPr="00E30ECF" w:rsidRDefault="00635DB9" w:rsidP="0063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5E6229C" w14:textId="16C77745" w:rsidR="00635DB9" w:rsidRPr="00E30ECF" w:rsidRDefault="00635DB9" w:rsidP="0063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9.34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8CA695A" w14:textId="7D375AD2" w:rsidR="00635DB9" w:rsidRPr="00E30ECF" w:rsidRDefault="00635DB9" w:rsidP="00635DB9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83881C1" w14:textId="4FA41270" w:rsidR="00635DB9" w:rsidRPr="00E30ECF" w:rsidRDefault="00635DB9" w:rsidP="00635DB9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Azcapotzalco</w:t>
            </w:r>
          </w:p>
        </w:tc>
      </w:tr>
      <w:tr w:rsidR="00635DB9" w:rsidRPr="00E30ECF" w14:paraId="4F9DB585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D055D" w14:textId="64643F1B" w:rsidR="00635DB9" w:rsidRPr="00E30ECF" w:rsidRDefault="00635DB9" w:rsidP="0063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3AE1B" w14:textId="74D5E8A4" w:rsidR="00635DB9" w:rsidRPr="00E30ECF" w:rsidRDefault="00635DB9" w:rsidP="0063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9.32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1C2B" w14:textId="4D4AC2C1" w:rsidR="00635DB9" w:rsidRPr="00E30ECF" w:rsidRDefault="00635DB9" w:rsidP="00635DB9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Instituto Tecnológico y de Estudios Superiores de Occidente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A4A013" w14:textId="77777777" w:rsidR="00635DB9" w:rsidRPr="00E30ECF" w:rsidRDefault="00635DB9" w:rsidP="00635D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35DB9" w:rsidRPr="00E30ECF" w14:paraId="16DC1349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0498721" w14:textId="481E4499" w:rsidR="00635DB9" w:rsidRPr="00E30ECF" w:rsidRDefault="00635DB9" w:rsidP="0063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FD1F8B2" w14:textId="4C3A7D4B" w:rsidR="00635DB9" w:rsidRPr="00E30ECF" w:rsidRDefault="00635DB9" w:rsidP="0063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9.29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53E9A4F" w14:textId="7AE58CAB" w:rsidR="00635DB9" w:rsidRPr="00E30ECF" w:rsidRDefault="00635DB9" w:rsidP="00635DB9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 Guadalajara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DB293C8" w14:textId="77777777" w:rsidR="00635DB9" w:rsidRPr="00E30ECF" w:rsidRDefault="00635DB9" w:rsidP="00635D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35DB9" w:rsidRPr="00E30ECF" w14:paraId="590F294B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C90C5" w14:textId="535287F0" w:rsidR="00635DB9" w:rsidRPr="00E30ECF" w:rsidRDefault="00635DB9" w:rsidP="0063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A805B" w14:textId="2035D9EE" w:rsidR="00635DB9" w:rsidRPr="00E30ECF" w:rsidRDefault="00635DB9" w:rsidP="00635D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9.29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ACBAC" w14:textId="4CF64DD6" w:rsidR="00635DB9" w:rsidRPr="00E30ECF" w:rsidRDefault="00635DB9" w:rsidP="00635DB9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del Estado de México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344A33" w14:textId="77777777" w:rsidR="00635DB9" w:rsidRPr="00E30ECF" w:rsidRDefault="00635DB9" w:rsidP="00635D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35DB9" w:rsidRPr="00E30ECF" w14:paraId="1BA71BCC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5B006E0" w14:textId="2014E46F" w:rsidR="00635DB9" w:rsidRPr="00E30ECF" w:rsidRDefault="00635DB9" w:rsidP="00635D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D04970B" w14:textId="5C8C3A0F" w:rsidR="00635DB9" w:rsidRPr="00E30ECF" w:rsidRDefault="00635DB9" w:rsidP="00635D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9.26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4234866" w14:textId="0A9C3316" w:rsidR="00635DB9" w:rsidRPr="00E30ECF" w:rsidRDefault="00635DB9" w:rsidP="00635D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89D753B" w14:textId="25607A1B" w:rsidR="00635DB9" w:rsidRPr="00E30ECF" w:rsidRDefault="00635DB9" w:rsidP="00635D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FES Cuautitlán</w:t>
            </w:r>
          </w:p>
        </w:tc>
      </w:tr>
    </w:tbl>
    <w:p w14:paraId="458C3492" w14:textId="12A31A08" w:rsidR="007266B2" w:rsidRDefault="007266B2" w:rsidP="007266B2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p w14:paraId="162A6233" w14:textId="0E36B7D7" w:rsidR="00E30ECF" w:rsidRDefault="00E30ECF" w:rsidP="007266B2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p w14:paraId="64376096" w14:textId="77777777" w:rsidR="00E30ECF" w:rsidRPr="00E30ECF" w:rsidRDefault="00E30ECF" w:rsidP="007266B2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7266B2" w:rsidRPr="00E30ECF" w14:paraId="5CF6C005" w14:textId="77777777" w:rsidTr="00635DB9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C0CFF6" w14:textId="2EBBD2B1" w:rsidR="007266B2" w:rsidRPr="00E30ECF" w:rsidRDefault="007266B2" w:rsidP="007266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7. Programa de licenciatura en arquitectura, 2022.</w:t>
            </w:r>
          </w:p>
        </w:tc>
      </w:tr>
      <w:tr w:rsidR="007266B2" w:rsidRPr="00E30ECF" w14:paraId="244E8A36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1316DBE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4BC80C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6464CC6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1FC3A1E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E30ECF" w:rsidRPr="00E30ECF" w14:paraId="4FDCA071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8F003" w14:textId="78763FAF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C9E58" w14:textId="6B76076B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38E88" w14:textId="2A0794F9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4FB4ED" w14:textId="7FEAED18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CU</w:t>
            </w:r>
          </w:p>
        </w:tc>
      </w:tr>
      <w:tr w:rsidR="00E30ECF" w:rsidRPr="00E30ECF" w14:paraId="41B8ED03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E03FFAB" w14:textId="7296AD59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A741D2F" w14:textId="19852473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9.55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3907AA7" w14:textId="23D3FFA9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Instituto Politécnico Nacional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8BE25B2" w14:textId="1703AC7F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ESIA Tecamachalco</w:t>
            </w:r>
          </w:p>
        </w:tc>
      </w:tr>
      <w:tr w:rsidR="00E30ECF" w:rsidRPr="00E30ECF" w14:paraId="5C63A66B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973A3" w14:textId="02FD3D29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63577" w14:textId="48200A23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9.54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DFCCE" w14:textId="1031BC0F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Iberoamericana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985E39" w14:textId="5F083FAC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Ciudad de México</w:t>
            </w:r>
          </w:p>
        </w:tc>
      </w:tr>
      <w:tr w:rsidR="00E30ECF" w:rsidRPr="00E30ECF" w14:paraId="5949ABB3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5F43E6B" w14:textId="5A7F9A7A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60B9020" w14:textId="6C5610DC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9.48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4A4DBD6" w14:textId="3CD1C042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Instituto Tecnológico y de Estudios Superiores de Occidente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3929421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39F7907D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CD9A6" w14:textId="55C97306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6BD86" w14:textId="2C4E9F39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9.37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1A036" w14:textId="5F3F12B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C0C11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6CE2C18C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96EDA9B" w14:textId="11BDDB7D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CC56C49" w14:textId="3B99F831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9.36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CD80FA7" w14:textId="1CD348F8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7DD390F" w14:textId="70A30B69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FES Acatlán</w:t>
            </w:r>
          </w:p>
        </w:tc>
      </w:tr>
      <w:tr w:rsidR="00E30ECF" w:rsidRPr="00E30ECF" w14:paraId="2736D97F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8148A" w14:textId="39F9B9A0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8D590" w14:textId="3C52F9FB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9.35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5D092" w14:textId="564CD744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Monterrey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EF7A62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5FFDB6F1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E429315" w14:textId="5CEB37AC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B118470" w14:textId="46C3B7DF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9.28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A12A79C" w14:textId="5D71BF8D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8B4ED3A" w14:textId="6FCE6062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FES Aragón</w:t>
            </w:r>
          </w:p>
        </w:tc>
      </w:tr>
      <w:tr w:rsidR="00E30ECF" w:rsidRPr="00E30ECF" w14:paraId="666031F2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01278" w14:textId="5B547979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1540B" w14:textId="52C50A1F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9.25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20AA8" w14:textId="6C222811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8F8EA5" w14:textId="75680816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Azcapotzalco</w:t>
            </w:r>
          </w:p>
        </w:tc>
      </w:tr>
      <w:tr w:rsidR="00E30ECF" w:rsidRPr="00E30ECF" w14:paraId="448BFFF7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369013C" w14:textId="330B3432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E6118FD" w14:textId="4FDE33E9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9.21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E08729C" w14:textId="1A7A5201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las Américas Puebla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5219634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0765A34" w14:textId="24EE508F" w:rsidR="007266B2" w:rsidRPr="00E30ECF" w:rsidRDefault="007266B2" w:rsidP="007266B2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7266B2" w:rsidRPr="00E30ECF" w14:paraId="18238389" w14:textId="77777777" w:rsidTr="00635DB9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07F3DF" w14:textId="519A3763" w:rsidR="007266B2" w:rsidRPr="00E30ECF" w:rsidRDefault="007266B2" w:rsidP="007266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8. Programa de licenciatura en biología, 2022.</w:t>
            </w:r>
          </w:p>
        </w:tc>
      </w:tr>
      <w:tr w:rsidR="007266B2" w:rsidRPr="00E30ECF" w14:paraId="54CD8336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579EA39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1B632C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B8805A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B20CFB8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E30ECF" w:rsidRPr="00E30ECF" w14:paraId="4F6A6775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F7F63" w14:textId="7707E65E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6F1D4" w14:textId="051DA747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050C" w14:textId="5DA6FD79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64538" w14:textId="6A56EB03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CU</w:t>
            </w:r>
          </w:p>
        </w:tc>
      </w:tr>
      <w:tr w:rsidR="00E30ECF" w:rsidRPr="00E30ECF" w14:paraId="5DED4C92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00FE5EB" w14:textId="2382CD0D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CF45039" w14:textId="6C0121F8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9.43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3B66B1C" w14:textId="0281146B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837C0D4" w14:textId="2CF900F3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FES Iztacala</w:t>
            </w:r>
          </w:p>
        </w:tc>
      </w:tr>
      <w:tr w:rsidR="00E30ECF" w:rsidRPr="00E30ECF" w14:paraId="246E3E79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F68C8" w14:textId="67A626F8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3C880" w14:textId="6C31EDE1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9.37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FBC7A" w14:textId="527FBF42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DE7653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012FEB17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45F6626" w14:textId="09D91DD2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ADE9081" w14:textId="6959C8C5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9.35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75A7064" w14:textId="34781259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Instituto Politécnico Nacional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39689C4" w14:textId="7D649F91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ENCB</w:t>
            </w:r>
          </w:p>
        </w:tc>
      </w:tr>
      <w:tr w:rsidR="00E30ECF" w:rsidRPr="00E30ECF" w14:paraId="3E00E7F5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A7E64" w14:textId="184A8992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F7C2C" w14:textId="7E8C5E4F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9.26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B9203" w14:textId="6A0AE659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5D8696" w14:textId="3F33C2AB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FES Zaragoza</w:t>
            </w:r>
          </w:p>
        </w:tc>
      </w:tr>
      <w:tr w:rsidR="00E30ECF" w:rsidRPr="00E30ECF" w14:paraId="202B8AA2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3CF7613" w14:textId="3FBFE7E6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8F1891A" w14:textId="40302ADC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52567E3" w14:textId="12E91EA1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las Américas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70F4734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0C633B48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21C54" w14:textId="1448BEC3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59430" w14:textId="45CB0220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9.22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2CED4" w14:textId="181D63D0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Guadalajara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C5693F" w14:textId="3A8AE26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CUCBA</w:t>
            </w:r>
          </w:p>
        </w:tc>
      </w:tr>
      <w:tr w:rsidR="00E30ECF" w:rsidRPr="00E30ECF" w14:paraId="0E4409B2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5E5DEC5" w14:textId="7D1C59F6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EA00C72" w14:textId="43B43CAF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D0A6C4D" w14:textId="7488EB66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3E97540" w14:textId="43BBA27D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Cuajimalpa</w:t>
            </w:r>
          </w:p>
        </w:tc>
      </w:tr>
      <w:tr w:rsidR="00E30ECF" w:rsidRPr="00E30ECF" w14:paraId="70852BB2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4A54A" w14:textId="105567C2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5E77D" w14:textId="377A48DB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E9DEB" w14:textId="6949C90E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 Querétaro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7D35C9" w14:textId="4EB31393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Campus Juriquilla</w:t>
            </w:r>
          </w:p>
        </w:tc>
      </w:tr>
      <w:tr w:rsidR="00E30ECF" w:rsidRPr="00E30ECF" w14:paraId="1E850090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FEA3709" w14:textId="4702C10C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74E395A" w14:textId="4FB4D09C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9.07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EFAE672" w14:textId="66B3D60C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Benemérita Universidad Autónoma de Puebla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A677875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595346C" w14:textId="37566ACE" w:rsidR="007266B2" w:rsidRPr="00E30ECF" w:rsidRDefault="007266B2" w:rsidP="007266B2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7266B2" w:rsidRPr="00E30ECF" w14:paraId="67C2D85E" w14:textId="77777777" w:rsidTr="00635DB9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4E0280" w14:textId="58A743D1" w:rsidR="007266B2" w:rsidRPr="00E30ECF" w:rsidRDefault="007266B2" w:rsidP="007266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9. Programa de licenciatura en comunicación y periodismo, 2022.</w:t>
            </w:r>
          </w:p>
        </w:tc>
      </w:tr>
      <w:tr w:rsidR="007266B2" w:rsidRPr="00E30ECF" w14:paraId="46FA59C8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F36F42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DFFFA09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281AEA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D9D4F5B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E30ECF" w:rsidRPr="00E30ECF" w14:paraId="6708FC5F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33416" w14:textId="5E50236A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1EF15" w14:textId="436B8C99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DD039" w14:textId="0FFDA36D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69DB25" w14:textId="107337E9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CU</w:t>
            </w:r>
          </w:p>
        </w:tc>
      </w:tr>
      <w:tr w:rsidR="00E30ECF" w:rsidRPr="00E30ECF" w14:paraId="263FED04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EC6BD53" w14:textId="2F3498AC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959F9D0" w14:textId="0FD1CCB6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9.81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BD1602D" w14:textId="7EA72DDE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Instituto Tecnológico y de Estudios Superiores de Occidente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A63805C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083FDF89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470A4" w14:textId="6E978FFD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23AA3" w14:textId="477BBDF1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9.66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0712F" w14:textId="7132A914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Iberoamericana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E2D631" w14:textId="3F8D5F00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Ciudad de México</w:t>
            </w:r>
          </w:p>
        </w:tc>
      </w:tr>
      <w:tr w:rsidR="00E30ECF" w:rsidRPr="00E30ECF" w14:paraId="2C1F0EF3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56F340F" w14:textId="2D824ADC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62CDA25" w14:textId="7A7E94D0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9.57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1B9AE35" w14:textId="651FE6EC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las Américas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B5D0F42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089580C9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D4E0E" w14:textId="13EAD337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83764" w14:textId="32B5928A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9.45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1DC08" w14:textId="7AC37C64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12FD8B" w14:textId="3887F460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FES Acatlán</w:t>
            </w:r>
          </w:p>
        </w:tc>
      </w:tr>
      <w:tr w:rsidR="00E30ECF" w:rsidRPr="00E30ECF" w14:paraId="3D366CA8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A7A56D7" w14:textId="52B6DE04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2625C4E" w14:textId="4C7022CF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9.43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27C133F" w14:textId="04F4337F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CFB3BEB" w14:textId="27684FE0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FES Aragón</w:t>
            </w:r>
          </w:p>
        </w:tc>
      </w:tr>
      <w:tr w:rsidR="00E30ECF" w:rsidRPr="00E30ECF" w14:paraId="196CF85D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32B0A" w14:textId="67CD1BD0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71FCF" w14:textId="42B0F9CA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9.41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C27BB" w14:textId="1A6BA48F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2D218C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40833ED0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480CF0C" w14:textId="2E94C430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C93A8DE" w14:textId="1C372ECB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7C23E9E" w14:textId="0C0AF4EC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Iberoamericana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1E8F170" w14:textId="1B62A6AD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Puebla</w:t>
            </w:r>
          </w:p>
        </w:tc>
      </w:tr>
      <w:tr w:rsidR="00E30ECF" w:rsidRPr="00E30ECF" w14:paraId="33F569E6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D8556" w14:textId="32A10361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EA91" w14:textId="660B737B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9.28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38A9A" w14:textId="605A2E51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Escuela de Periodismo Carlos Septién García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190C30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4EA1DB9C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8EC7BF0" w14:textId="7EAFC432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35B88CB" w14:textId="3806AC26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9.21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99BAF15" w14:textId="7306FC8D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Benemérita Universidad Autónoma de Puebla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498A293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94C3B81" w14:textId="120F0B3F" w:rsidR="007266B2" w:rsidRPr="00E30ECF" w:rsidRDefault="007266B2" w:rsidP="007266B2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7266B2" w:rsidRPr="00E30ECF" w14:paraId="0F991068" w14:textId="77777777" w:rsidTr="00635DB9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1EEDE3" w14:textId="501D5050" w:rsidR="007266B2" w:rsidRPr="00E30ECF" w:rsidRDefault="007266B2" w:rsidP="007266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10. Programa de licenciatura en contaduría, 2022.</w:t>
            </w:r>
          </w:p>
        </w:tc>
      </w:tr>
      <w:tr w:rsidR="007266B2" w:rsidRPr="00E30ECF" w14:paraId="303A4065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1731D4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DFA03A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012C7FB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B8ECC22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E30ECF" w:rsidRPr="00E30ECF" w14:paraId="3E19070D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528E6" w14:textId="44F89578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EE0F6" w14:textId="0F8AFDA1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91C4D" w14:textId="6230C594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4F9522" w14:textId="0418B289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CU</w:t>
            </w:r>
          </w:p>
        </w:tc>
      </w:tr>
      <w:tr w:rsidR="00E30ECF" w:rsidRPr="00E30ECF" w14:paraId="70425E86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130656C" w14:textId="4285D73C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8AFC910" w14:textId="239EEBBF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9.91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AC122B6" w14:textId="22C6B4C9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las Américas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E5D66ED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4309AA24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11F02" w14:textId="3C1257EA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F71F6" w14:textId="26C37E22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9.73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3A2DD" w14:textId="34CA94D3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Iberoamericana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CBD07A" w14:textId="5ABC3E83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Ciudad de México</w:t>
            </w:r>
          </w:p>
        </w:tc>
      </w:tr>
      <w:tr w:rsidR="00E30ECF" w:rsidRPr="00E30ECF" w14:paraId="4A4C09F9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4D10E67" w14:textId="02B71BF5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32271C4" w14:textId="45B83CDA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9.67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B7338B5" w14:textId="48034F8A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 Querétaro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E533CB0" w14:textId="420F3188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Campus Centro Universitario</w:t>
            </w:r>
          </w:p>
        </w:tc>
      </w:tr>
      <w:tr w:rsidR="00E30ECF" w:rsidRPr="00E30ECF" w14:paraId="449C1512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76DB9" w14:textId="5BEC046C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92B00" w14:textId="08729128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9.66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35BD7" w14:textId="2E3770EB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Monterrey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4733D4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0A1749B6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2E13133" w14:textId="1FF3A27E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4294D52" w14:textId="60AD7B50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9.65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F87E375" w14:textId="7A608719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Benemérita Universidad Autónoma de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B2DE0D6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72BAB127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38809" w14:textId="642BBE85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68E98" w14:textId="7D38D8A4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9.63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94871" w14:textId="08DC141A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2CEE31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190B830C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F2B1FD2" w14:textId="7DFBDB1F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470C8D4" w14:textId="42121E83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9.62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5D54B80" w14:textId="4C2950F2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Instituto Politécnico Nacional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2BE4936" w14:textId="68132715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ESCA</w:t>
            </w:r>
          </w:p>
        </w:tc>
      </w:tr>
      <w:tr w:rsidR="00E30ECF" w:rsidRPr="00E30ECF" w14:paraId="3398739B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F2272" w14:textId="41CF424C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96D5D" w14:textId="472F2624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9.47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595F4" w14:textId="76D70652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Instituto Tecnológico y de Estudios Superiores de Occidente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066D36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35F258DC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A97C39E" w14:textId="321A706D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B387B16" w14:textId="3B57CA28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9.44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0D6CA0B" w14:textId="31F3421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del Estado de México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B11D3AD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75EC18F3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AE90" w14:textId="5C3B32DD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09E75" w14:textId="661B1F33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9.42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BC7AB" w14:textId="3988DC57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B7CACF" w14:textId="5279D643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FES Cuautitlán</w:t>
            </w:r>
          </w:p>
        </w:tc>
      </w:tr>
    </w:tbl>
    <w:p w14:paraId="662F2888" w14:textId="5867EEBF" w:rsidR="007266B2" w:rsidRPr="00E30ECF" w:rsidRDefault="007266B2" w:rsidP="007266B2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7266B2" w:rsidRPr="00E30ECF" w14:paraId="16BAF895" w14:textId="77777777" w:rsidTr="00635DB9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C7BD6D" w14:textId="500AC5EF" w:rsidR="007266B2" w:rsidRPr="00E30ECF" w:rsidRDefault="007266B2" w:rsidP="007266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11. Programa de licenciatura en derecho, 2022.</w:t>
            </w:r>
          </w:p>
        </w:tc>
      </w:tr>
      <w:tr w:rsidR="007266B2" w:rsidRPr="00E30ECF" w14:paraId="7EC6B38D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DF3AE2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7E29FE9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1D5CC6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D7CFB6F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E30ECF" w:rsidRPr="00E30ECF" w14:paraId="54DD28D1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32D72" w14:textId="2E5115A4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346C1" w14:textId="77B80C64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E39E0" w14:textId="6AC05408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8EFF19" w14:textId="6F64B2E9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CU</w:t>
            </w:r>
          </w:p>
        </w:tc>
      </w:tr>
      <w:tr w:rsidR="00E30ECF" w:rsidRPr="00E30ECF" w14:paraId="619B5FA0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373B663" w14:textId="05308617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928D359" w14:textId="3194D422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9.67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E40DFF0" w14:textId="359AE389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Centro de Investigación y Docencia Económicas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9DBD586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67D27004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0772F" w14:textId="1217C7AE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91BCB" w14:textId="35540793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9.61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C0CCB" w14:textId="73B35011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539D9E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07E9E7B6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F203D72" w14:textId="411388D2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2E1F8C8" w14:textId="2574C8D1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211FD9B" w14:textId="0C48BC51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las Américas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73ADAD4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37E2DA37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AEBCA" w14:textId="5D6D205A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4607A" w14:textId="3E7F0DFD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5F5B8" w14:textId="2B486EF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Iberoamericana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C08609" w14:textId="14D5BB39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Ciudad de México</w:t>
            </w:r>
          </w:p>
        </w:tc>
      </w:tr>
      <w:tr w:rsidR="00E30ECF" w:rsidRPr="00E30ECF" w14:paraId="4FFEE089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4DA4CBF" w14:textId="667C23BD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5BEE9EC" w14:textId="4374060B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9.44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820AE7E" w14:textId="55189B8D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Instituto Tecnológico y de Estudios Superiores de Occidente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8D2F49B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2459B947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8B5EB" w14:textId="2C145BF9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7E386" w14:textId="24191A94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9.43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03591" w14:textId="721D5F4D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63C3C3" w14:textId="6BDE0E5F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FES Acatlán</w:t>
            </w:r>
          </w:p>
        </w:tc>
      </w:tr>
      <w:tr w:rsidR="00E30ECF" w:rsidRPr="00E30ECF" w14:paraId="5C6C3D87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1259D6E" w14:textId="40DA4707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B154720" w14:textId="10E39C68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9.36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A565903" w14:textId="06F3F27D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Benemérita Universidad Autónoma de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DA19F62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5411B33C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15675" w14:textId="57AA5B6F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EAE5A" w14:textId="3D8289BD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9.34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3A974" w14:textId="53EAFE63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Guadalajara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18C385" w14:textId="792DF6ED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CUCSH</w:t>
            </w:r>
          </w:p>
        </w:tc>
      </w:tr>
      <w:tr w:rsidR="00E30ECF" w:rsidRPr="00E30ECF" w14:paraId="42CBB7F6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15F08B" w14:textId="7366CF91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2B9E5FA" w14:textId="4A35D60D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9.34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0B88DB9" w14:textId="0E618B9D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321CD40" w14:textId="4F35C62C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FES Aragón</w:t>
            </w:r>
          </w:p>
        </w:tc>
      </w:tr>
      <w:tr w:rsidR="00E30ECF" w:rsidRPr="00E30ECF" w14:paraId="27F5E624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D3C8D" w14:textId="5D007267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8B215" w14:textId="7531D340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9.33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4A6B2" w14:textId="1382256E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 Querétaro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7BD70E" w14:textId="02E2A516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Campus Centro Universitario</w:t>
            </w:r>
          </w:p>
        </w:tc>
      </w:tr>
    </w:tbl>
    <w:p w14:paraId="263F03C2" w14:textId="5E2C8D8D" w:rsidR="007266B2" w:rsidRPr="00E30ECF" w:rsidRDefault="007266B2" w:rsidP="007266B2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7266B2" w:rsidRPr="00E30ECF" w14:paraId="427F10C5" w14:textId="77777777" w:rsidTr="00635DB9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7D35A0" w14:textId="370E80E7" w:rsidR="007266B2" w:rsidRPr="00E30ECF" w:rsidRDefault="007266B2" w:rsidP="007266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12. Programa de licenciatura en diseño gráfico, 2022.</w:t>
            </w:r>
          </w:p>
        </w:tc>
      </w:tr>
      <w:tr w:rsidR="007266B2" w:rsidRPr="00E30ECF" w14:paraId="60EB1EE9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FB320A6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5F833EE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ED1113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AB4B0AF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E30ECF" w:rsidRPr="00E30ECF" w14:paraId="3415E0CD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DBBB8" w14:textId="7D62292F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74AFA" w14:textId="39D2FC91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1716" w14:textId="6E301054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67EA8" w14:textId="44EF558F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CU</w:t>
            </w:r>
          </w:p>
        </w:tc>
      </w:tr>
      <w:tr w:rsidR="00E30ECF" w:rsidRPr="00E30ECF" w14:paraId="30D1E891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5DF648" w14:textId="2CB23048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DBE11E2" w14:textId="4AF3121F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9.62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FC0C9E5" w14:textId="6A0B128A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20E11E9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105E2E97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3E31B" w14:textId="45D32BD2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C7A3E" w14:textId="51450283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9.55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A8B0C" w14:textId="5F7E32A8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Guadalajara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A4FBD6" w14:textId="076A336C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CUAAD</w:t>
            </w:r>
          </w:p>
        </w:tc>
      </w:tr>
      <w:tr w:rsidR="00E30ECF" w:rsidRPr="00E30ECF" w14:paraId="16325394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82E156D" w14:textId="1043684A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AF89D69" w14:textId="05049F40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EBBA26E" w14:textId="1D5E0EDA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Monterrey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F533558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5749CEB2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D09BE" w14:textId="3C6C884E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B819C" w14:textId="2AB5DA46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9.51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8115D" w14:textId="1D838347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5F18DE" w14:textId="594FF815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FES Acatlán</w:t>
            </w:r>
          </w:p>
        </w:tc>
      </w:tr>
      <w:tr w:rsidR="00E30ECF" w:rsidRPr="00E30ECF" w14:paraId="02A62476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58B5888" w14:textId="6BED2DCB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DD03965" w14:textId="0502C1BB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8367EF5" w14:textId="55CED582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las Américas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DB13760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4751BEFA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17A64" w14:textId="7AE1CD5D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118AA" w14:textId="439073A1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9.37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BDD10" w14:textId="17B0B14C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Centro de Diseño, Cine y Televisión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CCAE92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099D10A5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6184F8B" w14:textId="708E60DC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DB05AD2" w14:textId="2126D73A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198DD2A" w14:textId="6A1B96EC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0697AE9" w14:textId="3F79C72F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Azcapotzalco</w:t>
            </w:r>
          </w:p>
        </w:tc>
      </w:tr>
      <w:tr w:rsidR="00E30ECF" w:rsidRPr="00E30ECF" w14:paraId="557232D7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42ECE" w14:textId="3DDB1BAF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47CC2" w14:textId="19C1D89A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31C36" w14:textId="3C9F3F1F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Iberoamericana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1DEF4D" w14:textId="4445646C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Ciudad de México</w:t>
            </w:r>
          </w:p>
        </w:tc>
      </w:tr>
      <w:tr w:rsidR="00E30ECF" w:rsidRPr="00E30ECF" w14:paraId="6C8D99AC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9154217" w14:textId="352A6D1C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F9539FB" w14:textId="37A897E6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9.16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ADE32EA" w14:textId="59D82C64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Instituto Nacional de Bellas Artes y Literatura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95427F4" w14:textId="552BF05D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Escuela de Diseño</w:t>
            </w:r>
          </w:p>
        </w:tc>
      </w:tr>
      <w:tr w:rsidR="00E30ECF" w:rsidRPr="00E30ECF" w14:paraId="07C6EF0C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D5A1E" w14:textId="11B0F92E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6E37A" w14:textId="4D540193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9.16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18A19" w14:textId="2ACD3028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ABC58F" w14:textId="1CBD3A83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Xochimilco</w:t>
            </w:r>
          </w:p>
        </w:tc>
      </w:tr>
      <w:tr w:rsidR="00E30ECF" w:rsidRPr="00E30ECF" w14:paraId="16237302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5CD48A4" w14:textId="227A6E1C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F68BF00" w14:textId="4DDEFCB1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9.12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07453EB" w14:textId="7E90E7F1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Iberoamericana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9C42DF3" w14:textId="181EF9FF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Puebla</w:t>
            </w:r>
          </w:p>
        </w:tc>
      </w:tr>
    </w:tbl>
    <w:p w14:paraId="6E3F3B07" w14:textId="49A92331" w:rsidR="007266B2" w:rsidRPr="00E30ECF" w:rsidRDefault="007266B2" w:rsidP="007266B2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7266B2" w:rsidRPr="00E30ECF" w14:paraId="1D4780BF" w14:textId="77777777" w:rsidTr="00635DB9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A822B0" w14:textId="069D5B57" w:rsidR="007266B2" w:rsidRPr="00E30ECF" w:rsidRDefault="007266B2" w:rsidP="007266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13. Programa de licenciatura en economía, 2022.</w:t>
            </w:r>
          </w:p>
        </w:tc>
      </w:tr>
      <w:tr w:rsidR="007266B2" w:rsidRPr="00E30ECF" w14:paraId="2BF18600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B22EBD0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5BD6EE4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5402FC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5035570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E30ECF" w:rsidRPr="00E30ECF" w14:paraId="470750AE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E7F72" w14:textId="1E6C7FAB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C2344" w14:textId="436A9278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10.00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19C15" w14:textId="6A81ED24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El Colegio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8D83D4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4DB79F26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EAEF5EE" w14:textId="15737F55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91D99AF" w14:textId="0AE8A005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9.85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F9D898C" w14:textId="194FA5E1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Centro de Investigación y Docencia Económicas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9B27175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013E3F28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14235" w14:textId="1F9B55D9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5B714" w14:textId="253926A6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9.68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D7393" w14:textId="1C8C665B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7AB2A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1DB965BF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C098D4A" w14:textId="513F5F70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57E2CB9" w14:textId="073D363D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9.64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486762B" w14:textId="525680E0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5703BF7" w14:textId="5B9AEC7D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CU</w:t>
            </w:r>
          </w:p>
        </w:tc>
      </w:tr>
      <w:tr w:rsidR="00E30ECF" w:rsidRPr="00E30ECF" w14:paraId="07DD4AA1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12341" w14:textId="616F4C74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270C5" w14:textId="05D4DE34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9.33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D0EA7" w14:textId="525D1F1F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Iberoamericana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C81BBF" w14:textId="597FC4DF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Ciudad de México</w:t>
            </w:r>
          </w:p>
        </w:tc>
      </w:tr>
      <w:tr w:rsidR="00E30ECF" w:rsidRPr="00E30ECF" w14:paraId="0476C7B6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F84A69A" w14:textId="15B08C56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EF850EA" w14:textId="3104733E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744FB3A" w14:textId="12C5ED9D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las Américas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C6687DB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6E11C78F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83B00" w14:textId="4E395C94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C5D73" w14:textId="09A16A9E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9.22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9AE37" w14:textId="1083E281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1D389E" w14:textId="2E951DB2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Azcapotzalco</w:t>
            </w:r>
          </w:p>
        </w:tc>
      </w:tr>
      <w:tr w:rsidR="00E30ECF" w:rsidRPr="00E30ECF" w14:paraId="44AC7673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B21A1B3" w14:textId="29A0FD4C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4452779" w14:textId="202218F7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C07FF76" w14:textId="572472BA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Monterrey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9E015AE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6D6EAF82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8E322" w14:textId="2C522FD9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E6286" w14:textId="68026F59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9.09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679FC" w14:textId="4076892A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928113" w14:textId="1E78F650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FES Acatlán</w:t>
            </w:r>
          </w:p>
        </w:tc>
      </w:tr>
      <w:tr w:rsidR="00E30ECF" w:rsidRPr="00E30ECF" w14:paraId="42BC478C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A5006F0" w14:textId="218E1DAD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B26F0A3" w14:textId="64153BAE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9.07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FEA9A0C" w14:textId="1D9F6724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Guadalajara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6248984" w14:textId="07449D42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CUCEA</w:t>
            </w:r>
          </w:p>
        </w:tc>
      </w:tr>
      <w:tr w:rsidR="00E30ECF" w:rsidRPr="00E30ECF" w14:paraId="7BAB36F3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1A159" w14:textId="6E51A3E6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7A4DA" w14:textId="4D098DDD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8.69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C3103" w14:textId="029432ED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61168E" w14:textId="0A726732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FES Aragón</w:t>
            </w:r>
          </w:p>
        </w:tc>
      </w:tr>
    </w:tbl>
    <w:p w14:paraId="78B7E929" w14:textId="0AD7C2BB" w:rsidR="007266B2" w:rsidRPr="00E30ECF" w:rsidRDefault="007266B2" w:rsidP="007266B2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7266B2" w:rsidRPr="00E30ECF" w14:paraId="728B3511" w14:textId="77777777" w:rsidTr="00635DB9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BE7B41" w14:textId="5561D56E" w:rsidR="007266B2" w:rsidRPr="00E30ECF" w:rsidRDefault="007266B2" w:rsidP="007266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14. Programa de licenciatura en filosofía, 2022.</w:t>
            </w:r>
          </w:p>
        </w:tc>
      </w:tr>
      <w:tr w:rsidR="007266B2" w:rsidRPr="00E30ECF" w14:paraId="70D31C3F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17FBFD0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EE8B77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6694C90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0AB25B9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E30ECF" w:rsidRPr="00E30ECF" w14:paraId="6BB257B9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F8868" w14:textId="796072B8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0F0CD" w14:textId="041DF721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2950E" w14:textId="0C9E7140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8D16DA" w14:textId="356B69EF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CU</w:t>
            </w:r>
          </w:p>
        </w:tc>
      </w:tr>
      <w:tr w:rsidR="00E30ECF" w:rsidRPr="00E30ECF" w14:paraId="0C14D06B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3DC4CB1" w14:textId="74CBCCD0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576FF24" w14:textId="497D4358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126BD93" w14:textId="658D6381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643A4C5" w14:textId="7C2F3236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Iztapalapa</w:t>
            </w:r>
          </w:p>
        </w:tc>
      </w:tr>
      <w:tr w:rsidR="00E30ECF" w:rsidRPr="00E30ECF" w14:paraId="35A59EFB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C4ADA" w14:textId="39A64677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04697" w14:textId="3AEA1F05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0EDF0" w14:textId="42B4C9D9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F4FD49" w14:textId="2CB06B2A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Cuajimalpa</w:t>
            </w:r>
          </w:p>
        </w:tc>
      </w:tr>
      <w:tr w:rsidR="00E30ECF" w:rsidRPr="00E30ECF" w14:paraId="0F5B7AB4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DD0C546" w14:textId="070C023A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D2CC9D9" w14:textId="72BE27FC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9.09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A48653E" w14:textId="0410E23D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Benemérita Universidad Autónoma de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660EC71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0B51E0CF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F0217" w14:textId="16C40306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FF6C2" w14:textId="78B4ADE1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9.03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A587B" w14:textId="467F937D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Iberoamericana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911EA7" w14:textId="2749FAE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Ciudad de México</w:t>
            </w:r>
          </w:p>
        </w:tc>
      </w:tr>
      <w:tr w:rsidR="00E30ECF" w:rsidRPr="00E30ECF" w14:paraId="186CCF64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F2A2D81" w14:textId="5C2B3740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0209290" w14:textId="00F36919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8.96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CA3A350" w14:textId="15138534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Instituto Tecnológico y de Estudios Superiores de Occidente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CBCF76D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2646E578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EB0C" w14:textId="28E9DA4F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1FC49" w14:textId="2E68D371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8.90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83697" w14:textId="068463DE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 Querétaro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C30FEE" w14:textId="1FF7F442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Campus Centro Histórico</w:t>
            </w:r>
          </w:p>
        </w:tc>
      </w:tr>
      <w:tr w:rsidR="00E30ECF" w:rsidRPr="00E30ECF" w14:paraId="3EEF3F8F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8DDF56E" w14:textId="06625771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1D1F5A" w14:textId="05C14283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8.89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648A7D8" w14:textId="62215D1D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C5BF5BE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3804E4BD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61A00" w14:textId="34FE089A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07607" w14:textId="109CBCB0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8.85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CA01F" w14:textId="67FF5D03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5773DD" w14:textId="4AA03B51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FES Acatlán</w:t>
            </w:r>
          </w:p>
        </w:tc>
      </w:tr>
      <w:tr w:rsidR="00E30ECF" w:rsidRPr="00E30ECF" w14:paraId="366398AA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EC7FF60" w14:textId="00107C9A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99CE21D" w14:textId="1388E22F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8.79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29B3D04" w14:textId="0559EE6F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Guadalajara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8808B0F" w14:textId="661CD2C9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CUCSH</w:t>
            </w:r>
          </w:p>
        </w:tc>
      </w:tr>
    </w:tbl>
    <w:p w14:paraId="12562780" w14:textId="14F4A3C3" w:rsidR="007266B2" w:rsidRPr="00E30ECF" w:rsidRDefault="007266B2" w:rsidP="007266B2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7266B2" w:rsidRPr="00E30ECF" w14:paraId="36317347" w14:textId="77777777" w:rsidTr="00635DB9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C8F37B" w14:textId="35D37FEB" w:rsidR="007266B2" w:rsidRPr="00E30ECF" w:rsidRDefault="007266B2" w:rsidP="007266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15. Programa de licenciatura en historia, 2022.</w:t>
            </w:r>
          </w:p>
        </w:tc>
      </w:tr>
      <w:tr w:rsidR="007266B2" w:rsidRPr="00E30ECF" w14:paraId="631FB454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202A1C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FC3A4E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5559CC6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06C3AFC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E30ECF" w:rsidRPr="00E30ECF" w14:paraId="6925477B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5F21A" w14:textId="15B8EB82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5A563" w14:textId="722FA753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6ADEB" w14:textId="293317D6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1AD9E0" w14:textId="282629CF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CU</w:t>
            </w:r>
          </w:p>
        </w:tc>
      </w:tr>
      <w:tr w:rsidR="00E30ECF" w:rsidRPr="00E30ECF" w14:paraId="1B2225DA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634231B" w14:textId="5B1EC576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933B274" w14:textId="468A22D9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9.64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F51D858" w14:textId="3C67B6A6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1E57765" w14:textId="71D6D3A5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Iztapalapa</w:t>
            </w:r>
          </w:p>
        </w:tc>
      </w:tr>
      <w:tr w:rsidR="00E30ECF" w:rsidRPr="00E30ECF" w14:paraId="24FB8FFE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2CC9A" w14:textId="59825CDF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FF075" w14:textId="7931C1A2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9.47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8A168" w14:textId="04DE4FE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54D1A5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05CEFC0B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1CFD013" w14:textId="5FAC01B2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C6E49B5" w14:textId="64C9ED04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9.39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E0E98AB" w14:textId="3196AD1D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 Querétaro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103B1F7" w14:textId="7C7BF245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Campus Centro Histórico</w:t>
            </w:r>
          </w:p>
        </w:tc>
      </w:tr>
      <w:tr w:rsidR="00E30ECF" w:rsidRPr="00E30ECF" w14:paraId="371B7C58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7E505" w14:textId="3A0A3EDF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9F0E6" w14:textId="361AC9F4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9.32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BA0B7" w14:textId="3CC2606B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Benemérita Universidad Autónoma de Puebla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015B62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65DD0FB3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47E0939" w14:textId="07F9CD5B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2348D99" w14:textId="1547BF6D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52901C6" w14:textId="7C87883E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Guadalajara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135BE94" w14:textId="7682B5F2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CUCSH</w:t>
            </w:r>
          </w:p>
        </w:tc>
      </w:tr>
      <w:tr w:rsidR="00E30ECF" w:rsidRPr="00E30ECF" w14:paraId="74CF1CC5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0415B" w14:textId="0F8AF5D6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83F83" w14:textId="6105BC07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9.18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95D61" w14:textId="340B359B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Iberoamericana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C03571" w14:textId="2D1445B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Ciudad de México</w:t>
            </w:r>
          </w:p>
        </w:tc>
      </w:tr>
      <w:tr w:rsidR="00E30ECF" w:rsidRPr="00E30ECF" w14:paraId="77DA9113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88FA0FC" w14:textId="7DC33F1D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91FC148" w14:textId="4659403C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9.08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246C9E9" w14:textId="69020BA5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0BCD8EB" w14:textId="0E85AE95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FES Acatlán</w:t>
            </w:r>
          </w:p>
        </w:tc>
      </w:tr>
      <w:tr w:rsidR="00E30ECF" w:rsidRPr="00E30ECF" w14:paraId="7D68251D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C80B6" w14:textId="39874459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294DD" w14:textId="1555E958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8.62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5DED0" w14:textId="1BE594BC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del Estado de México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F1CD91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83B3334" w14:textId="2A927178" w:rsidR="007266B2" w:rsidRPr="00E30ECF" w:rsidRDefault="007266B2" w:rsidP="007266B2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7266B2" w:rsidRPr="00E30ECF" w14:paraId="0D56B971" w14:textId="77777777" w:rsidTr="00635DB9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9EA618" w14:textId="4146E1D0" w:rsidR="007266B2" w:rsidRPr="00E30ECF" w:rsidRDefault="007266B2" w:rsidP="007266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16. Programa de licenciatura en ingeniería civil, 2022.</w:t>
            </w:r>
          </w:p>
        </w:tc>
      </w:tr>
      <w:tr w:rsidR="007266B2" w:rsidRPr="00E30ECF" w14:paraId="3E546948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14EBE8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4AB0489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D9F322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7512064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E30ECF" w:rsidRPr="00E30ECF" w14:paraId="2FD9FAE8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7B789" w14:textId="55264CB1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8EE72" w14:textId="395916D1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03F91" w14:textId="29CD14B6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A36155" w14:textId="3BA05A37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CU</w:t>
            </w:r>
          </w:p>
        </w:tc>
      </w:tr>
      <w:tr w:rsidR="00E30ECF" w:rsidRPr="00E30ECF" w14:paraId="36BC7528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87B6807" w14:textId="11B1D07E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152B4E7" w14:textId="6D982373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9.56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CF2CC06" w14:textId="0094DD08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Instituto Politécnico Nacional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989CE4E" w14:textId="69F01EE5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ESIA Zacatenco</w:t>
            </w:r>
          </w:p>
        </w:tc>
      </w:tr>
      <w:tr w:rsidR="00E30ECF" w:rsidRPr="00E30ECF" w14:paraId="3EFEE3C5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74BE1" w14:textId="3BDE30BA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6FA77" w14:textId="56002656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9.36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3674A" w14:textId="5ECB981E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E8DB3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0FDA7A27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374CAF1" w14:textId="43979FCC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29A593D" w14:textId="2ADA3A57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9.35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65E6342" w14:textId="10FCDE4B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E12BC9B" w14:textId="4FE8B00C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Azcapotzalco</w:t>
            </w:r>
          </w:p>
        </w:tc>
      </w:tr>
      <w:tr w:rsidR="00E30ECF" w:rsidRPr="00E30ECF" w14:paraId="0B967098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CD69A" w14:textId="2CB69D2B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1A0C4" w14:textId="74B8482B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9.31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182B4" w14:textId="5CB599BF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las Américas Puebla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1004D7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04BA1195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56A2B72" w14:textId="3DD8259B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5117F0A" w14:textId="28277065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9.29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B439F8A" w14:textId="0C0F984E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C4C432E" w14:textId="4D5291FF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FES Aragón</w:t>
            </w:r>
          </w:p>
        </w:tc>
      </w:tr>
      <w:tr w:rsidR="00E30ECF" w:rsidRPr="00E30ECF" w14:paraId="5B227A71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13ABF" w14:textId="73B7BD2C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7A560" w14:textId="6AE14382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9.26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0349B" w14:textId="5EE7BC40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 Querétaro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BF0B55" w14:textId="7B2DBDFC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Campus Centro Universitario</w:t>
            </w:r>
          </w:p>
        </w:tc>
      </w:tr>
      <w:tr w:rsidR="00E30ECF" w:rsidRPr="00E30ECF" w14:paraId="2BFC8E7B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4C03497" w14:textId="24DE6B7A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CAE6224" w14:textId="03CDF5C6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8F7DE62" w14:textId="0F5A673A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Benemérita Universidad Autónoma de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81B579A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0A940FFB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2CEDE" w14:textId="1A36DBB0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6C762" w14:textId="4596AA95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BBEF0" w14:textId="401AE015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Iberoamericana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E8C9D6" w14:textId="62136A2E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Ciudad de México</w:t>
            </w:r>
          </w:p>
        </w:tc>
      </w:tr>
      <w:tr w:rsidR="00E30ECF" w:rsidRPr="00E30ECF" w14:paraId="10731F44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D35BFC3" w14:textId="1DDD5DC6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20A82CB" w14:textId="50634075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9.04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8486F67" w14:textId="0AACA5F1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Guadalajara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DE68B18" w14:textId="1C66D56F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CUCEI</w:t>
            </w:r>
          </w:p>
        </w:tc>
      </w:tr>
      <w:tr w:rsidR="00E30ECF" w:rsidRPr="00E30ECF" w14:paraId="09A8DEB1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33DCF" w14:textId="3016D6B9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6FA53" w14:textId="7738310C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8.95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E30FA" w14:textId="41BEA241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Instituto Tecnológico y de Estudios Superiores de Occidente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498CBB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6FD1D514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E73F069" w14:textId="49636C0F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0DACA41" w14:textId="06354A21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8.92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48DFED9" w14:textId="45697CD3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6769F80" w14:textId="7AE68443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FES Acatlán</w:t>
            </w:r>
          </w:p>
        </w:tc>
      </w:tr>
    </w:tbl>
    <w:p w14:paraId="4F17D372" w14:textId="16F00317" w:rsidR="007266B2" w:rsidRPr="00E30ECF" w:rsidRDefault="007266B2" w:rsidP="007266B2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7266B2" w:rsidRPr="00E30ECF" w14:paraId="3FEFC352" w14:textId="77777777" w:rsidTr="00635DB9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DB2A3A" w14:textId="329ED9F9" w:rsidR="007266B2" w:rsidRPr="00E30ECF" w:rsidRDefault="007266B2" w:rsidP="007266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17. Programa de licenciatura en ingeniería electrónica, 2022.</w:t>
            </w:r>
          </w:p>
        </w:tc>
      </w:tr>
      <w:tr w:rsidR="007266B2" w:rsidRPr="00E30ECF" w14:paraId="535ABA94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24E8DE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0682CF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7D52A46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7C3888F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E30ECF" w:rsidRPr="00E30ECF" w14:paraId="203AAD8B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4976E" w14:textId="1DB1EDBC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244BB" w14:textId="4DFA0C07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397BF" w14:textId="0CAC545E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D13DC0" w14:textId="4A2D5C3C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CU</w:t>
            </w:r>
          </w:p>
        </w:tc>
      </w:tr>
      <w:tr w:rsidR="00E30ECF" w:rsidRPr="00E30ECF" w14:paraId="74843392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6206938" w14:textId="49384B94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47133E8" w14:textId="0FB8482E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9.72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5E1055A" w14:textId="2BB5D744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4971EC5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246662A1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B573C" w14:textId="7A101B46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E618D" w14:textId="56F348E2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9.69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1465F" w14:textId="4E3FFB10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Instituto Politécnico Nacional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B596C8" w14:textId="078F8369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ESIME Zacatenco</w:t>
            </w:r>
          </w:p>
        </w:tc>
      </w:tr>
      <w:tr w:rsidR="00E30ECF" w:rsidRPr="00E30ECF" w14:paraId="1FCFD54F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6E28A97" w14:textId="27B10A85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BEB7D00" w14:textId="4DED4CB5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9.67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427410A" w14:textId="23A4A508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las Américas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0F706E3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6D89AB1D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6FCF0" w14:textId="7E5BDF3F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23BDE" w14:textId="25906EB2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9.59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FB071" w14:textId="30F3716A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Benemérita Universidad Autónoma de Puebla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F0D0DD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0E8086F5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576690D" w14:textId="0652C5AE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AA8F8C1" w14:textId="30765358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9.55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F5BE691" w14:textId="4668141C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Guadalajara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3A93C72" w14:textId="21D85868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CUCEI</w:t>
            </w:r>
          </w:p>
        </w:tc>
      </w:tr>
      <w:tr w:rsidR="00E30ECF" w:rsidRPr="00E30ECF" w14:paraId="22AF0961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6188D" w14:textId="03C44648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8D83B" w14:textId="1BC8E9FC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9.41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FE6B" w14:textId="05C53A5F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Instituto Politécnico Nacional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DBFE13" w14:textId="7A5D0F79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ESIME Culhuacán</w:t>
            </w:r>
          </w:p>
        </w:tc>
      </w:tr>
      <w:tr w:rsidR="00E30ECF" w:rsidRPr="00E30ECF" w14:paraId="0FD5CA36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00785FC" w14:textId="5F27814D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BABF3C8" w14:textId="099859FE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EB41452" w14:textId="34C111C8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 Querétaro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D7C97BB" w14:textId="6DD3FB72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Campus Centro Universitario</w:t>
            </w:r>
          </w:p>
        </w:tc>
      </w:tr>
      <w:tr w:rsidR="00E30ECF" w:rsidRPr="00E30ECF" w14:paraId="76411D1C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B34F7" w14:textId="786243CA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B95D1" w14:textId="6CCF947E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9.33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F1B3C" w14:textId="72808634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Instituto Tecnológico y de Estudios Superiores de Occidente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24C25C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7EDEBA37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B06A545" w14:textId="47A97067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8FF29B4" w14:textId="4A49EE78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9.31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FEF8581" w14:textId="114E3D46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2E178A8" w14:textId="01916B71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Azcapotzalco</w:t>
            </w:r>
          </w:p>
        </w:tc>
      </w:tr>
      <w:tr w:rsidR="00E30ECF" w:rsidRPr="00E30ECF" w14:paraId="25D24240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AD37B" w14:textId="42D38CB1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FE721" w14:textId="48C93672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9.28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2C7D6" w14:textId="6A3A980A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F9377B" w14:textId="64E7B5A9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FES Aragón</w:t>
            </w:r>
          </w:p>
        </w:tc>
      </w:tr>
    </w:tbl>
    <w:p w14:paraId="10B34899" w14:textId="5A901CB1" w:rsidR="007266B2" w:rsidRDefault="007266B2" w:rsidP="007266B2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p w14:paraId="65A99F2B" w14:textId="2D5B1924" w:rsidR="0037372A" w:rsidRDefault="0037372A" w:rsidP="007266B2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p w14:paraId="1AE04B3A" w14:textId="77777777" w:rsidR="0037372A" w:rsidRPr="00E30ECF" w:rsidRDefault="0037372A" w:rsidP="007266B2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7266B2" w:rsidRPr="00E30ECF" w14:paraId="3822C103" w14:textId="77777777" w:rsidTr="00635DB9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8BE025" w14:textId="663B9DFD" w:rsidR="007266B2" w:rsidRPr="00E30ECF" w:rsidRDefault="007266B2" w:rsidP="007266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lastRenderedPageBreak/>
              <w:t xml:space="preserve">Tabla 18. Programa de licenciatura en </w:t>
            </w:r>
            <w:r w:rsidR="00E30ECF" w:rsidRPr="00E30ECF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ingeniería industrial</w:t>
            </w:r>
            <w:r w:rsidRPr="00E30ECF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, 2022.</w:t>
            </w:r>
          </w:p>
        </w:tc>
      </w:tr>
      <w:tr w:rsidR="007266B2" w:rsidRPr="00E30ECF" w14:paraId="1E9892FF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535434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FD206A4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7557A73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5476273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E30ECF" w:rsidRPr="00E30ECF" w14:paraId="447ABC18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C0379" w14:textId="5D7B57AE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E13B2" w14:textId="5FDF91CA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66C3A" w14:textId="1EE8DB96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E1BC" w14:textId="663CBDDD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CU</w:t>
            </w:r>
          </w:p>
        </w:tc>
      </w:tr>
      <w:tr w:rsidR="00E30ECF" w:rsidRPr="00E30ECF" w14:paraId="598DBF33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38EB38B" w14:textId="434CC637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48AB8A3" w14:textId="735CFA47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9.65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8D9F039" w14:textId="50FA6EE0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las Américas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BE19E96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7727BE7B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CF825" w14:textId="327C7598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87D81" w14:textId="6BB82979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9.47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3A471" w14:textId="131BFE52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Instituto Politécnico Nacional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F85027" w14:textId="33F850E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UPICSA</w:t>
            </w:r>
          </w:p>
        </w:tc>
      </w:tr>
      <w:tr w:rsidR="00E30ECF" w:rsidRPr="00E30ECF" w14:paraId="77861074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AC37E7A" w14:textId="584481D6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8D7E9A8" w14:textId="5735D95D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E2BBBFB" w14:textId="47E0B0D5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ED75FE2" w14:textId="11ECB260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Azcapotzalco</w:t>
            </w:r>
          </w:p>
        </w:tc>
      </w:tr>
      <w:tr w:rsidR="00E30ECF" w:rsidRPr="00E30ECF" w14:paraId="6FCC0C42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22A8C" w14:textId="4083BBEE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7392B" w14:textId="18CD7600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9.46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8E749" w14:textId="1D349DFE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4DABFE" w14:textId="069DD166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FES Aragón</w:t>
            </w:r>
          </w:p>
        </w:tc>
      </w:tr>
      <w:tr w:rsidR="00E30ECF" w:rsidRPr="00E30ECF" w14:paraId="26E12339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1FF29C8" w14:textId="6F76EB67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4F27D0D" w14:textId="4031B4D8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9.43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5B439AF" w14:textId="4DF3A7FF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E15D6DF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17244FBA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0FF13" w14:textId="1780C033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64CAC" w14:textId="415A20D8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9.41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85B57" w14:textId="39AAE0C6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Benemérita Universidad Autónoma de Puebla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25185C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7A0F6670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7133EED" w14:textId="6B7DF1C1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861F851" w14:textId="59B0738B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1801CB0" w14:textId="614D9434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Monterrey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AD93692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605E1793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9CA01" w14:textId="783B80A1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750D2" w14:textId="1DC2965A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9.37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45491" w14:textId="4D0EC9E5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Iberoamericana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3D1512" w14:textId="4B642FCE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Ciudad de México</w:t>
            </w:r>
          </w:p>
        </w:tc>
      </w:tr>
      <w:tr w:rsidR="00E30ECF" w:rsidRPr="00E30ECF" w14:paraId="6A9205F9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4BB398C" w14:textId="5D8AD4F7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D9B6CD9" w14:textId="3218ED7C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9.36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EABBB7C" w14:textId="015B7B2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Guadalajara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D449197" w14:textId="2D903720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CUCEI</w:t>
            </w:r>
          </w:p>
        </w:tc>
      </w:tr>
      <w:tr w:rsidR="00E30ECF" w:rsidRPr="00E30ECF" w14:paraId="33523ACA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C2387" w14:textId="109F83B2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BFED6" w14:textId="528C0410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9.28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C16E8" w14:textId="6084CB71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Instituto Tecnológico y de Estudios Superiores de Occidente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27A0D7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7591BB7" w14:textId="25C75204" w:rsidR="007266B2" w:rsidRPr="00E30ECF" w:rsidRDefault="007266B2" w:rsidP="007266B2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7266B2" w:rsidRPr="00E30ECF" w14:paraId="37642370" w14:textId="77777777" w:rsidTr="00635DB9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DD6478" w14:textId="346F0EAF" w:rsidR="007266B2" w:rsidRPr="00E30ECF" w:rsidRDefault="007266B2" w:rsidP="00E30EC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19. Programa de licenciatura en</w:t>
            </w:r>
            <w:r w:rsidR="00E30ECF" w:rsidRPr="00E30ECF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 ingeniería mecánica</w:t>
            </w:r>
            <w:r w:rsidRPr="00E30ECF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, 2022.</w:t>
            </w:r>
          </w:p>
        </w:tc>
      </w:tr>
      <w:tr w:rsidR="007266B2" w:rsidRPr="00E30ECF" w14:paraId="6C00EC53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7B06358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4DFF0C5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24B28B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0E27DCC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E30ECF" w:rsidRPr="00E30ECF" w14:paraId="182E2314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71799" w14:textId="57C79AAA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134B4" w14:textId="1F855E2D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FBB6E" w14:textId="5A7AA5D5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261CDC" w14:textId="2E38D324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CU</w:t>
            </w:r>
          </w:p>
        </w:tc>
      </w:tr>
      <w:tr w:rsidR="00E30ECF" w:rsidRPr="00E30ECF" w14:paraId="6166F52D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D04732F" w14:textId="5508E218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EC39F66" w14:textId="50D6A0A3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9.79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1C6F746" w14:textId="54DD78F6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90935F0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60FC2AA7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8BA01" w14:textId="4F7656D9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49F77" w14:textId="09EEA8BD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9.64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66FAB" w14:textId="23CC0F56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las Américas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36F25A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77C1FF27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4FD3F34" w14:textId="66752451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26E955E" w14:textId="36FF1B9B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9.62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7650B12" w14:textId="73D2DD86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Instituto Politécnico Nacional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A6675CC" w14:textId="7B89642C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ESIME Azcapotzalco</w:t>
            </w:r>
          </w:p>
        </w:tc>
      </w:tr>
      <w:tr w:rsidR="00E30ECF" w:rsidRPr="00E30ECF" w14:paraId="226E9884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67885" w14:textId="60D4EDFC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A822C" w14:textId="63BABC14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9.50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0B57C" w14:textId="0DCE3BD0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CF5EA5" w14:textId="3BD9474C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FES Aragón</w:t>
            </w:r>
          </w:p>
        </w:tc>
      </w:tr>
      <w:tr w:rsidR="00E30ECF" w:rsidRPr="00E30ECF" w14:paraId="0AE0C8B4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7DDB8C1" w14:textId="1990F2F2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0056B73" w14:textId="68C4FA90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9.48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AF8027A" w14:textId="67CD5F8B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Instituto Politécnico Nacional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783EB26" w14:textId="4CD753A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ESIME Culhuacán</w:t>
            </w:r>
          </w:p>
        </w:tc>
      </w:tr>
      <w:tr w:rsidR="00E30ECF" w:rsidRPr="00E30ECF" w14:paraId="6017F724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06832" w14:textId="7BB106AE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A38F5" w14:textId="515A3952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9.47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7CCF9" w14:textId="0D55DF3A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Benemérita Universidad Autónoma de Puebla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F283F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38B9A7CE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270FC65" w14:textId="32615EC8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38F59C7" w14:textId="5C7DE6A9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9.47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D73EBC6" w14:textId="6506D096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 Querétaro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3290BE1" w14:textId="517CF99C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Campus San Juan del Río</w:t>
            </w:r>
          </w:p>
        </w:tc>
      </w:tr>
      <w:tr w:rsidR="00E30ECF" w:rsidRPr="00E30ECF" w14:paraId="2BC08305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76759" w14:textId="4280BDD3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48F2F" w14:textId="5FFF0D8F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9.42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5CD5A" w14:textId="56B812D8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Monterrey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43AFEA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53EC21B9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36F2D96" w14:textId="6EB7D7E2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B349402" w14:textId="1DE1FD21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9.41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B1ED344" w14:textId="01B89091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89B9692" w14:textId="208EB949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FES Cuautitlán</w:t>
            </w:r>
          </w:p>
        </w:tc>
      </w:tr>
      <w:tr w:rsidR="00E30ECF" w:rsidRPr="00E30ECF" w14:paraId="6F51175D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A960" w14:textId="1E66D840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C8251" w14:textId="6A82D89A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05156" w14:textId="38BC857B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Guadalajara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8D505E" w14:textId="33598AFD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CUCEI</w:t>
            </w:r>
          </w:p>
        </w:tc>
      </w:tr>
    </w:tbl>
    <w:p w14:paraId="6AA21EF2" w14:textId="1BA254E7" w:rsidR="007266B2" w:rsidRPr="00E30ECF" w:rsidRDefault="007266B2" w:rsidP="007266B2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7266B2" w:rsidRPr="00E30ECF" w14:paraId="2D06E827" w14:textId="77777777" w:rsidTr="00635DB9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FBEEDB" w14:textId="126F398F" w:rsidR="007266B2" w:rsidRPr="00E30ECF" w:rsidRDefault="007266B2" w:rsidP="00E30EC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20. Programa de licenciatura en</w:t>
            </w:r>
            <w:r w:rsidR="00E30ECF" w:rsidRPr="00E30ECF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 ingeniería mecatrónica</w:t>
            </w:r>
            <w:r w:rsidRPr="00E30ECF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, 2022.</w:t>
            </w:r>
          </w:p>
        </w:tc>
      </w:tr>
      <w:tr w:rsidR="007266B2" w:rsidRPr="00E30ECF" w14:paraId="3FE785CE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04FA87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30C0F7E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0BB37C1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956BEED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E30ECF" w:rsidRPr="00E30ECF" w14:paraId="25A5DBE8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50568" w14:textId="196CAE27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D2AE4" w14:textId="7961C6BC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34AF0" w14:textId="37121FD2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6EB86D" w14:textId="4D5B8924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CU</w:t>
            </w:r>
          </w:p>
        </w:tc>
      </w:tr>
      <w:tr w:rsidR="00E30ECF" w:rsidRPr="00E30ECF" w14:paraId="53941EEB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6F2107F" w14:textId="4BA8F95A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F6FC155" w14:textId="2C72D248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9.70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D58DAFB" w14:textId="4BF9CCCD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4D5A7D3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64DA473B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1255" w14:textId="4932BA9A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33578" w14:textId="3A2D6F87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9.68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740B2" w14:textId="7C1C4FC0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Instituto Politécnico Nacional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F9A921" w14:textId="652C846A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UPIITA</w:t>
            </w:r>
          </w:p>
        </w:tc>
      </w:tr>
      <w:tr w:rsidR="00E30ECF" w:rsidRPr="00E30ECF" w14:paraId="0AC1DE2C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4EB8005" w14:textId="77E0C686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99B14A2" w14:textId="052CF1BA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9.67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D737C5E" w14:textId="2842278A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 Querétaro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277032E" w14:textId="0CF3B11A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Campus Centro Universitario</w:t>
            </w:r>
          </w:p>
        </w:tc>
      </w:tr>
      <w:tr w:rsidR="00E30ECF" w:rsidRPr="00E30ECF" w14:paraId="24684E49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4E506" w14:textId="7BDDEF5C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E303" w14:textId="0C34901D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9.66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96AD" w14:textId="57896D65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las Américas Puebla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E02140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17160776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09000ED" w14:textId="4E3692C2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F806159" w14:textId="1EA8F8DE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9.58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B235C03" w14:textId="53600EB3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Benemérita Universidad Autónoma de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68DC045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1F8306A0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8FF07" w14:textId="2720CFC2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C7C1F" w14:textId="30CEFA14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9.58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27D2A" w14:textId="0F5C9860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Monterrey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488E2B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2326C50F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0A1FD66" w14:textId="6E4E5CCF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182DA4A" w14:textId="4F4B6B68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3FD377A" w14:textId="1B645883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Iberoamericana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4462C85" w14:textId="73A46A5C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Ciudad de México</w:t>
            </w:r>
          </w:p>
        </w:tc>
      </w:tr>
      <w:tr w:rsidR="00E30ECF" w:rsidRPr="00E30ECF" w14:paraId="404810EA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282A7" w14:textId="05914449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B0EF7" w14:textId="30F5578C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9.19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A12D2" w14:textId="4F2C6415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 Guadalajara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70A3C9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79E3E377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7BDB202" w14:textId="75086BBE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362B7C4" w14:textId="5F1A4A5D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9.15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D30A727" w14:textId="0EA3B2D2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Guadalajara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E8971E9" w14:textId="390FDE62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CU de los Lagos</w:t>
            </w:r>
          </w:p>
        </w:tc>
      </w:tr>
      <w:tr w:rsidR="00E30ECF" w:rsidRPr="00E30ECF" w14:paraId="4B2FD5EB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A34C2" w14:textId="30D32301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6B8F0" w14:textId="2EF2A931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9.12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1AD73" w14:textId="2E518FBF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Instituto Tecnológico de Toluca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77DB97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D9FDE63" w14:textId="41364E6D" w:rsidR="007266B2" w:rsidRPr="00E30ECF" w:rsidRDefault="007266B2" w:rsidP="007266B2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7266B2" w:rsidRPr="00E30ECF" w14:paraId="0D3AB919" w14:textId="77777777" w:rsidTr="00635DB9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23B745" w14:textId="15DED382" w:rsidR="007266B2" w:rsidRPr="00E30ECF" w:rsidRDefault="007266B2" w:rsidP="00E30EC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21. Programa de licenciatura en</w:t>
            </w:r>
            <w:r w:rsidR="00E30ECF" w:rsidRPr="00E30ECF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 ingeniería química</w:t>
            </w:r>
            <w:r w:rsidRPr="00E30ECF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, 2022.</w:t>
            </w:r>
          </w:p>
        </w:tc>
      </w:tr>
      <w:tr w:rsidR="007266B2" w:rsidRPr="00E30ECF" w14:paraId="3F8A51B0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DB9E45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4537AA9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9564B6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B456040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E30ECF" w:rsidRPr="00E30ECF" w14:paraId="7BCA028C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CAFFE" w14:textId="7B111ADE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8820F" w14:textId="5A40A58B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24AAC" w14:textId="7D1B98BD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477E6E" w14:textId="26BF834C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CU</w:t>
            </w:r>
          </w:p>
        </w:tc>
      </w:tr>
      <w:tr w:rsidR="00E30ECF" w:rsidRPr="00E30ECF" w14:paraId="0AE67A87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FD0A4BB" w14:textId="1C1CBF2C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24C54C0" w14:textId="15DEB62E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9.52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55C3A24" w14:textId="1BFFC939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Instituto Politécnico Nacional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E2F629A" w14:textId="3ED74043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ESIQIE</w:t>
            </w:r>
          </w:p>
        </w:tc>
      </w:tr>
      <w:tr w:rsidR="00E30ECF" w:rsidRPr="00E30ECF" w14:paraId="056903A7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73295" w14:textId="62C918CA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C580C" w14:textId="57C8DE0A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9.48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A76A3" w14:textId="4FFB0B9C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96207B" w14:textId="6CF941AD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Iztapalapa</w:t>
            </w:r>
          </w:p>
        </w:tc>
      </w:tr>
      <w:tr w:rsidR="00E30ECF" w:rsidRPr="00E30ECF" w14:paraId="5BEC3D44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8BDBF8A" w14:textId="31597A2B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269C882" w14:textId="50B081E3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F3DDF9E" w14:textId="1E73B922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Instituto Politécnico Nacional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3B899AD" w14:textId="589214C2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ENCB</w:t>
            </w:r>
          </w:p>
        </w:tc>
      </w:tr>
      <w:tr w:rsidR="00E30ECF" w:rsidRPr="00E30ECF" w14:paraId="39F9BAAB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7351E" w14:textId="77333449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D8A73" w14:textId="0269BE3F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9.43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553B6" w14:textId="2DB435C1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969BA" w14:textId="757EEFCD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FES Cuautitlán</w:t>
            </w:r>
          </w:p>
        </w:tc>
      </w:tr>
      <w:tr w:rsidR="00E30ECF" w:rsidRPr="00E30ECF" w14:paraId="76D74DD6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C7B1181" w14:textId="21C26F48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85B6478" w14:textId="3B33CE89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9.42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52A2AEE" w14:textId="4D872C25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Guadalajara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DBDD668" w14:textId="55B56121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CUCEI</w:t>
            </w:r>
          </w:p>
        </w:tc>
      </w:tr>
      <w:tr w:rsidR="00E30ECF" w:rsidRPr="00E30ECF" w14:paraId="6ED57E8B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206E6" w14:textId="2A5C1917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F7EA5" w14:textId="2A3B42A0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A58A8" w14:textId="3E77C19A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las Américas Puebla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780145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325F712B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F648978" w14:textId="134B03BE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EFA7485" w14:textId="3FDB5ED9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9.37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954E770" w14:textId="5DD287F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93F745A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55EC5688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55B9C" w14:textId="70B70677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8331C" w14:textId="387FE71C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9.28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D7EEE" w14:textId="1DD1FBF5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AB4E6B" w14:textId="1BBBB73B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Azcapotzalco</w:t>
            </w:r>
          </w:p>
        </w:tc>
      </w:tr>
      <w:tr w:rsidR="00E30ECF" w:rsidRPr="00E30ECF" w14:paraId="33622DE0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6C07C51" w14:textId="0B710204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16E1243" w14:textId="0967140C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9.26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6BF37DA" w14:textId="5278B380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 Querétaro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0CEAA26" w14:textId="7B8B169B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Campus Centro Universitario</w:t>
            </w:r>
          </w:p>
        </w:tc>
      </w:tr>
      <w:tr w:rsidR="00E30ECF" w:rsidRPr="00E30ECF" w14:paraId="622A326D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6BB72" w14:textId="21EF21BC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F2C9" w14:textId="6DEDF2A6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9.24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BD1D9" w14:textId="5C82C3D6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8E60F4" w14:textId="1F9FDA90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FES Zaragoza</w:t>
            </w:r>
          </w:p>
        </w:tc>
      </w:tr>
    </w:tbl>
    <w:p w14:paraId="5B6B789F" w14:textId="1C4226F8" w:rsidR="007266B2" w:rsidRPr="00E30ECF" w:rsidRDefault="007266B2" w:rsidP="007266B2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7266B2" w:rsidRPr="00E30ECF" w14:paraId="108B3E81" w14:textId="77777777" w:rsidTr="00635DB9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46572D" w14:textId="0887409B" w:rsidR="007266B2" w:rsidRPr="00E30ECF" w:rsidRDefault="007266B2" w:rsidP="00E30EC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 xml:space="preserve">Tabla 22. Programa de licenciatura en </w:t>
            </w:r>
            <w:r w:rsidR="00E30ECF" w:rsidRPr="00E30ECF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ingeniería en sistemas y computación</w:t>
            </w:r>
            <w:r w:rsidRPr="00E30ECF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, 2022.</w:t>
            </w:r>
          </w:p>
        </w:tc>
      </w:tr>
      <w:tr w:rsidR="007266B2" w:rsidRPr="00E30ECF" w14:paraId="16C30F51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E99695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42A30D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760A28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A70719B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E30ECF" w:rsidRPr="00E30ECF" w14:paraId="1B1B5974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F5F41" w14:textId="28626D31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62FBC" w14:textId="6303B68F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20116" w14:textId="207F69E9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306EE6" w14:textId="530EE0F1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CU</w:t>
            </w:r>
          </w:p>
        </w:tc>
      </w:tr>
      <w:tr w:rsidR="00E30ECF" w:rsidRPr="00E30ECF" w14:paraId="5568AE42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3438033" w14:textId="7CD85A75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F99DBD3" w14:textId="131343B3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9.74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C930971" w14:textId="6518F3FB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Instituto Politécnico Nacional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FDE1217" w14:textId="0954C8BE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ESCOM</w:t>
            </w:r>
          </w:p>
        </w:tc>
      </w:tr>
      <w:tr w:rsidR="00E30ECF" w:rsidRPr="00E30ECF" w14:paraId="77CC8C1A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1F2C5" w14:textId="14A5CB5C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B2C68" w14:textId="377753F3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9.66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37E80" w14:textId="77DC6EB6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las Américas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78E3EB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6E19385F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D27CA90" w14:textId="5E90295C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A92DFBC" w14:textId="5B8FA854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9.65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F9E1F03" w14:textId="31398CA9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018AFB3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5B2D9B5D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48640" w14:textId="07D609B0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F3B43" w14:textId="393E53B2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9.61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15666" w14:textId="271D9454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Instituto Politécnico Nacional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1C77D3" w14:textId="34D02AFD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UPICSA</w:t>
            </w:r>
          </w:p>
        </w:tc>
      </w:tr>
      <w:tr w:rsidR="00E30ECF" w:rsidRPr="00E30ECF" w14:paraId="31C5EAAC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FAE2416" w14:textId="310E08E6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6AB5002" w14:textId="027822FF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9.58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5294BD9" w14:textId="55E33008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 Querétaro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C4F859F" w14:textId="07B680DF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Campus Juriquilla</w:t>
            </w:r>
          </w:p>
        </w:tc>
      </w:tr>
      <w:tr w:rsidR="00E30ECF" w:rsidRPr="00E30ECF" w14:paraId="4511FC34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88E05" w14:textId="7F7AACF2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D1EDE" w14:textId="2049BA20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9.57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62EAD" w14:textId="47761AFE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89586D" w14:textId="18F6530D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FES Aragón</w:t>
            </w:r>
          </w:p>
        </w:tc>
      </w:tr>
      <w:tr w:rsidR="00E30ECF" w:rsidRPr="00E30ECF" w14:paraId="33C3EAAD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E052FFB" w14:textId="3CDCC5DB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80E88E7" w14:textId="7C9F3BDF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9.54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0A6BBCB" w14:textId="03C8C7A3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Benemérita Universidad Autónoma de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77F253B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7A8F951E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EC90F" w14:textId="489F61CD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438F7" w14:textId="2577C80C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9.46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A2098" w14:textId="7F422E4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117ED" w14:textId="28F6434B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Azcapotzalco</w:t>
            </w:r>
          </w:p>
        </w:tc>
      </w:tr>
      <w:tr w:rsidR="00E30ECF" w:rsidRPr="00E30ECF" w14:paraId="42B2C7AD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1589EAD" w14:textId="0A80647F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FCC3992" w14:textId="7A9C2437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9.46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8C99772" w14:textId="53264824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Guadalajara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8C39834" w14:textId="7EAA7826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CUCEI</w:t>
            </w:r>
          </w:p>
        </w:tc>
      </w:tr>
      <w:tr w:rsidR="00E30ECF" w:rsidRPr="00E30ECF" w14:paraId="00E63192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307F2" w14:textId="6CD0394C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4AF6D" w14:textId="0B32FD3E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9.44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A9A46" w14:textId="3E29E4E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Instituto Politécnico Nacional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7D59AE" w14:textId="683F404A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ESIME Culhuacán</w:t>
            </w:r>
          </w:p>
        </w:tc>
      </w:tr>
      <w:tr w:rsidR="00E30ECF" w:rsidRPr="00E30ECF" w14:paraId="6434360D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A085AD9" w14:textId="5D9256EF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D920223" w14:textId="521DF8EC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9.44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568CCBE" w14:textId="62E3575D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Monterrey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0839D3E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0DDCC50" w14:textId="63A9953F" w:rsidR="007266B2" w:rsidRPr="00E30ECF" w:rsidRDefault="007266B2" w:rsidP="007266B2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7266B2" w:rsidRPr="00E30ECF" w14:paraId="42506D6B" w14:textId="77777777" w:rsidTr="00635DB9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2CF218" w14:textId="1B389A6C" w:rsidR="007266B2" w:rsidRPr="00E30ECF" w:rsidRDefault="007266B2" w:rsidP="007266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23. Programa de licenciatura en matemáticas, 2022.</w:t>
            </w:r>
          </w:p>
        </w:tc>
      </w:tr>
      <w:tr w:rsidR="007266B2" w:rsidRPr="00E30ECF" w14:paraId="1FCD82CF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826E86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0D6DD8E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FE4004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DEAB278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E30ECF" w:rsidRPr="00E30ECF" w14:paraId="3E9C358E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FF12E" w14:textId="02101A9E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42B1C" w14:textId="3ED9D1FA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689E4" w14:textId="45592E9A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04DCEC" w14:textId="095D9F11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CU</w:t>
            </w:r>
          </w:p>
        </w:tc>
      </w:tr>
      <w:tr w:rsidR="00E30ECF" w:rsidRPr="00E30ECF" w14:paraId="65726902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9BF711D" w14:textId="67AC0FD6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6327ED" w14:textId="4EE87B94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FF6007" w14:textId="47D9B9C0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Instituto Politécnico Nacional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E13B779" w14:textId="06B7E48D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ESFM</w:t>
            </w:r>
          </w:p>
        </w:tc>
      </w:tr>
      <w:tr w:rsidR="00E30ECF" w:rsidRPr="00E30ECF" w14:paraId="470012F8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35993" w14:textId="57C7BAFB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0532A" w14:textId="245D0D25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34859" w14:textId="20CE15BE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7B7339" w14:textId="1D24D093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Iztapalapa</w:t>
            </w:r>
          </w:p>
        </w:tc>
      </w:tr>
      <w:tr w:rsidR="00E30ECF" w:rsidRPr="00E30ECF" w14:paraId="1AA15C4E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8E495F3" w14:textId="286253DF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4596DA9" w14:textId="5F385BE4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5D0B2D4" w14:textId="102A176B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Benemérita Universidad Autónoma de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2693EF8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4EE52F7E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ED642" w14:textId="39D11254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E7C1E" w14:textId="24B8EBAC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9.03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C5215" w14:textId="6535E014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E5B888" w14:textId="5EE23AC0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Cuajimalpa</w:t>
            </w:r>
          </w:p>
        </w:tc>
      </w:tr>
      <w:tr w:rsidR="00E30ECF" w:rsidRPr="00E30ECF" w14:paraId="53FB920E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95BD8CD" w14:textId="27F4CFA3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3991D1E" w14:textId="75CE6BAA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8.90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3FEF047" w14:textId="0B055598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654883E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492979E2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F13A0" w14:textId="66B14D02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0DA95" w14:textId="3AE426AF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8.83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E70E8" w14:textId="5DACE30F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 Querétaro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0E218A" w14:textId="4C8FAE56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Campus Centro Universitario</w:t>
            </w:r>
          </w:p>
        </w:tc>
      </w:tr>
      <w:tr w:rsidR="00E30ECF" w:rsidRPr="00E30ECF" w14:paraId="55923D5F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735A945" w14:textId="3F1FE4B2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0AB918F" w14:textId="45955722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8.78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FBFE75" w14:textId="0D3C7E5C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E5D8A5F" w14:textId="64C83C14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FES Acatlán</w:t>
            </w:r>
          </w:p>
        </w:tc>
      </w:tr>
      <w:tr w:rsidR="00E30ECF" w:rsidRPr="00E30ECF" w14:paraId="110BBB0F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93DB3" w14:textId="70B5AEFE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0F437" w14:textId="05073D6A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8.63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5A2F1" w14:textId="01CBB7CB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Guadalajara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B8E3E6" w14:textId="7F56A7A1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CUCEI</w:t>
            </w:r>
          </w:p>
        </w:tc>
      </w:tr>
      <w:tr w:rsidR="00E30ECF" w:rsidRPr="00E30ECF" w14:paraId="4EFA213D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A13F363" w14:textId="3A69D73C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A6CD4A3" w14:textId="0972DA10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8.53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C26497A" w14:textId="1624534F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del Estado de México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3DDCC79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BCF6E6B" w14:textId="60A9071F" w:rsidR="007266B2" w:rsidRPr="00E30ECF" w:rsidRDefault="007266B2" w:rsidP="007266B2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7266B2" w:rsidRPr="00E30ECF" w14:paraId="77D7E60F" w14:textId="77777777" w:rsidTr="00635DB9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FB4020" w14:textId="0104CA8B" w:rsidR="007266B2" w:rsidRPr="00E30ECF" w:rsidRDefault="007266B2" w:rsidP="007266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24. Programa de licenciatura en medicina, 2022.</w:t>
            </w:r>
          </w:p>
        </w:tc>
      </w:tr>
      <w:tr w:rsidR="007266B2" w:rsidRPr="00E30ECF" w14:paraId="546B7FD4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0A1D6DE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BCE195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26F04A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8DD1495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E30ECF" w:rsidRPr="00E30ECF" w14:paraId="2CFD084B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3D0D7" w14:textId="21486005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FA65F" w14:textId="709856F6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E2AF4" w14:textId="1F4D0F95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22C570" w14:textId="6A5B967A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CU</w:t>
            </w:r>
          </w:p>
        </w:tc>
      </w:tr>
      <w:tr w:rsidR="00E30ECF" w:rsidRPr="00E30ECF" w14:paraId="17537845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233FE57" w14:textId="56A8ADDF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FB101F6" w14:textId="20231EE7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9.72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4A4F03E" w14:textId="7E65440E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6A15C02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5D4238DD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9A3BD" w14:textId="0DF0B983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B7E19" w14:textId="670983C5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1696A" w14:textId="73110AB5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Instituto Politécnico Nacional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A5C34C" w14:textId="6FD4C26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ESM</w:t>
            </w:r>
          </w:p>
        </w:tc>
      </w:tr>
      <w:tr w:rsidR="00E30ECF" w:rsidRPr="00E30ECF" w14:paraId="45DA5C00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08C5299" w14:textId="5032E4F9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2498908" w14:textId="4B871287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A1ABC64" w14:textId="17DE985E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Monterrey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EBA22EA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1AE9CFFE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8428A" w14:textId="51880106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DA079" w14:textId="699C29D4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9.28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1EA7F" w14:textId="26FDA460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las Américas Puebla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FDC7E0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0355F1BE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6DD012B" w14:textId="6B97C21A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7828372" w14:textId="37FE475F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9.21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4F9886E" w14:textId="3104DEF4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3F3998A" w14:textId="22EA0F82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FES Zaragoza</w:t>
            </w:r>
          </w:p>
        </w:tc>
      </w:tr>
      <w:tr w:rsidR="00E30ECF" w:rsidRPr="00E30ECF" w14:paraId="6D1FB660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7B8C1" w14:textId="0861B20A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77676" w14:textId="26F7EBDF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9.16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88F78" w14:textId="1020935F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Guadalajara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64B927" w14:textId="4CC25052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CUCS</w:t>
            </w:r>
          </w:p>
        </w:tc>
      </w:tr>
      <w:tr w:rsidR="00E30ECF" w:rsidRPr="00E30ECF" w14:paraId="2E7143B8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4A47D55" w14:textId="55902517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5690B68" w14:textId="15EBD241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9.14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9E7736B" w14:textId="12EDB480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F439329" w14:textId="44323E68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FES Iztacala</w:t>
            </w:r>
          </w:p>
        </w:tc>
      </w:tr>
      <w:tr w:rsidR="00E30ECF" w:rsidRPr="00E30ECF" w14:paraId="1F7A8C88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FA9AF" w14:textId="5691068E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D6F20" w14:textId="14B54935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9.08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CDC38" w14:textId="09C64502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190FA9" w14:textId="16520D89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Xochimilco</w:t>
            </w:r>
          </w:p>
        </w:tc>
      </w:tr>
      <w:tr w:rsidR="00E30ECF" w:rsidRPr="00E30ECF" w14:paraId="5347A028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B6DF17B" w14:textId="64DDEFE6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3D5DEBE" w14:textId="31492E10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9.02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ECED772" w14:textId="5F78D7AE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Benemérita Universidad Autónoma de Puebla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02C01A3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F832A52" w14:textId="41F3C80B" w:rsidR="007266B2" w:rsidRPr="00E30ECF" w:rsidRDefault="007266B2" w:rsidP="007266B2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7266B2" w:rsidRPr="00E30ECF" w14:paraId="16002A59" w14:textId="77777777" w:rsidTr="00635DB9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571CFE" w14:textId="1F1D3D51" w:rsidR="007266B2" w:rsidRPr="00E30ECF" w:rsidRDefault="007266B2" w:rsidP="007266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25. Programa de licenciatura en odontología, 2022.</w:t>
            </w:r>
          </w:p>
        </w:tc>
      </w:tr>
      <w:tr w:rsidR="007266B2" w:rsidRPr="00E30ECF" w14:paraId="0C3E4A98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F65454B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200120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5D7E8E9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70F2D01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E30ECF" w:rsidRPr="00E30ECF" w14:paraId="2C09C364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06AC8" w14:textId="0B77C3E0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D5207" w14:textId="0CA21184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08214" w14:textId="40869DB7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1B0132" w14:textId="075D4821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CU</w:t>
            </w:r>
          </w:p>
        </w:tc>
      </w:tr>
      <w:tr w:rsidR="00E30ECF" w:rsidRPr="00E30ECF" w14:paraId="57A5710A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D99A035" w14:textId="20A4DAE1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9A3D2AA" w14:textId="6F6DA8C0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CD5B38C" w14:textId="5CEFC4BC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D56025D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03A74B8D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82E0" w14:textId="755B4B37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F709D" w14:textId="4A6184E6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9.47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01B71" w14:textId="1A345894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998C47" w14:textId="6536E441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FES Zaragoza</w:t>
            </w:r>
          </w:p>
        </w:tc>
      </w:tr>
      <w:tr w:rsidR="00E30ECF" w:rsidRPr="00E30ECF" w14:paraId="081FC593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40A05D6" w14:textId="05DF7E30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F8EC3A0" w14:textId="69F8B27B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2F3A5A5" w14:textId="04E3F79F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Monterrey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8268096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72D956FF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B4C07" w14:textId="389F478F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08826" w14:textId="518906A6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9.25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41151" w14:textId="10D0F602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191F7A" w14:textId="3B7A6D30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FES Iztacala</w:t>
            </w:r>
          </w:p>
        </w:tc>
      </w:tr>
      <w:tr w:rsidR="00E30ECF" w:rsidRPr="00E30ECF" w14:paraId="1193A2DA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6EB6003" w14:textId="62BBA8B2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ECF11CE" w14:textId="5443A1D5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8EAE6F3" w14:textId="41A45B2B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Benemérita Universidad Autónoma de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6AACD51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66E19207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B3393" w14:textId="594A64F3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678F3" w14:textId="160FA070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9.16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AE75C" w14:textId="708A9A36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Guadalajara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3A692D" w14:textId="104B0C4C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CUCS</w:t>
            </w:r>
          </w:p>
        </w:tc>
      </w:tr>
      <w:tr w:rsidR="00E30ECF" w:rsidRPr="00E30ECF" w14:paraId="32173A39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6ABF699" w14:textId="2A236AB2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E20468A" w14:textId="2BC0F326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73EF8D1" w14:textId="243CD365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 Intercontinental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5DC5E37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11D5DCEA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1792B" w14:textId="4C869452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24601" w14:textId="61F4E454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9.05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476F9" w14:textId="0AE862DB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 Guadalajara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44E36E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7E2AFA69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488AA7D" w14:textId="10251419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A016111" w14:textId="7980C0D2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8.99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1F592FB" w14:textId="5B722BE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5147DCE" w14:textId="460B213F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Xochimilco</w:t>
            </w:r>
          </w:p>
        </w:tc>
      </w:tr>
    </w:tbl>
    <w:p w14:paraId="404E36E5" w14:textId="0D3E2D92" w:rsidR="007266B2" w:rsidRPr="00E30ECF" w:rsidRDefault="007266B2" w:rsidP="007266B2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7266B2" w:rsidRPr="00E30ECF" w14:paraId="3D062143" w14:textId="77777777" w:rsidTr="00635DB9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331053" w14:textId="26776C1F" w:rsidR="007266B2" w:rsidRPr="00E30ECF" w:rsidRDefault="007266B2" w:rsidP="007266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26. Programa de licenciatura en pedagogía, 2022.</w:t>
            </w:r>
          </w:p>
        </w:tc>
      </w:tr>
      <w:tr w:rsidR="007266B2" w:rsidRPr="00E30ECF" w14:paraId="6E7BE713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36CA67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FF9AB2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DE913A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87653DB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E30ECF" w:rsidRPr="00E30ECF" w14:paraId="1401EF30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C11C" w14:textId="019691F8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916BA" w14:textId="086A7BAA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9C951" w14:textId="7816CE72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CD09E8" w14:textId="1DFADEC5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CU</w:t>
            </w:r>
          </w:p>
        </w:tc>
      </w:tr>
      <w:tr w:rsidR="00E30ECF" w:rsidRPr="00E30ECF" w14:paraId="0C4810A5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941B91D" w14:textId="3C40E44A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9675B9C" w14:textId="2082B19E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9.73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D3253D9" w14:textId="50E4BFDB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las Américas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EC7A66A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06B2D98B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33F24" w14:textId="72A11D02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2091" w14:textId="29E2B782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9.65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0485F" w14:textId="79A6D1B6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Pedagógica Nacional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B53B5B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68B338DB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65067EA" w14:textId="0FC82B01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5AF3B40" w14:textId="0D2690D2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9.63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E80C56A" w14:textId="1B8E7865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D225211" w14:textId="43AD85B2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FES Acatlán</w:t>
            </w:r>
          </w:p>
        </w:tc>
      </w:tr>
      <w:tr w:rsidR="00E30ECF" w:rsidRPr="00E30ECF" w14:paraId="685D2FAA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90BDD" w14:textId="72EED0AF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9031E" w14:textId="4EC8AD4E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9.62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439B" w14:textId="03AD5A30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Iberoamericana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936382" w14:textId="2C69968A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Ciudad de México</w:t>
            </w:r>
          </w:p>
        </w:tc>
      </w:tr>
      <w:tr w:rsidR="00E30ECF" w:rsidRPr="00E30ECF" w14:paraId="54C3AF12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9FA8ADC" w14:textId="69C10153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BAE0EA8" w14:textId="2C5CBB26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9.61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F754315" w14:textId="7C846D27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09B66CE" w14:textId="7F5C74E3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FES Aragón</w:t>
            </w:r>
          </w:p>
        </w:tc>
      </w:tr>
      <w:tr w:rsidR="00E30ECF" w:rsidRPr="00E30ECF" w14:paraId="59D06F6B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03541" w14:textId="18FD3542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7F825" w14:textId="44F0E424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9.44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79542" w14:textId="686D17A3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Instituto Tecnológico y de Estudios Superiores de Occidente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55DB71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72349372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C4F2EE5" w14:textId="3C30AAE5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4C6C48E" w14:textId="3218F580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86F72BA" w14:textId="028EEEF8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690F5DB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3055BFCB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961CA" w14:textId="40724DCD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97972" w14:textId="7C1F83AB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9.24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4D5F1" w14:textId="600B31ED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Benemérita Universidad Autónoma de Puebla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805BFD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1504F16E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4ABA224" w14:textId="28874636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7781F4A" w14:textId="689D5BC8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9.12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55160D" w14:textId="77D70382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Guadalajara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93BC517" w14:textId="0EAE9C19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CU de los Valles</w:t>
            </w:r>
          </w:p>
        </w:tc>
      </w:tr>
      <w:tr w:rsidR="00E30ECF" w:rsidRPr="00E30ECF" w14:paraId="396A6EED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EB5EA" w14:textId="5BA726F3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5D19C" w14:textId="368E1723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9.12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73466" w14:textId="041A71E9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Monterrey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320805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566F8E8" w14:textId="5516A81F" w:rsidR="007266B2" w:rsidRPr="00E30ECF" w:rsidRDefault="007266B2" w:rsidP="007266B2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7266B2" w:rsidRPr="00E30ECF" w14:paraId="6B70D0F5" w14:textId="77777777" w:rsidTr="00635DB9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DA36B0" w14:textId="7119F874" w:rsidR="007266B2" w:rsidRPr="00E30ECF" w:rsidRDefault="007266B2" w:rsidP="007266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27. Programa de licenciatura en psicología, 2022.</w:t>
            </w:r>
          </w:p>
        </w:tc>
      </w:tr>
      <w:tr w:rsidR="007266B2" w:rsidRPr="00E30ECF" w14:paraId="2A7E63F4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20D2ABB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E2D3F25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DC47E9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5BF6479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E30ECF" w:rsidRPr="00E30ECF" w14:paraId="1301F2B3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D53FE" w14:textId="6705EAA3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C14A2" w14:textId="69076560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07121" w14:textId="5BC8FEDF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10D682" w14:textId="48E69989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CU</w:t>
            </w:r>
          </w:p>
        </w:tc>
      </w:tr>
      <w:tr w:rsidR="00E30ECF" w:rsidRPr="00E30ECF" w14:paraId="1645302A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CC87CB7" w14:textId="519D0585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2656175" w14:textId="0FE9969C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9.66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588B56" w14:textId="0F43A99A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DE6472C" w14:textId="31CE4500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FES Zaragoza</w:t>
            </w:r>
          </w:p>
        </w:tc>
      </w:tr>
      <w:tr w:rsidR="00E30ECF" w:rsidRPr="00E30ECF" w14:paraId="73080D27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5722D" w14:textId="5139D27D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A2E06" w14:textId="324CD5CF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9.63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5174" w14:textId="48B33C37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05AE9A" w14:textId="1F19F7E7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FES Iztacala</w:t>
            </w:r>
          </w:p>
        </w:tc>
      </w:tr>
      <w:tr w:rsidR="00E30ECF" w:rsidRPr="00E30ECF" w14:paraId="4927C46B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6ED8EC0" w14:textId="42481E4D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28A1FB6" w14:textId="63BF5174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9.41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7EF594A" w14:textId="3DA4B50B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441535C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3D1D0655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7081A" w14:textId="72C24208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E8F02" w14:textId="216C2159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9.41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11718" w14:textId="4C48114C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las Américas Puebla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0FC59E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2E15BAD7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D88ACBE" w14:textId="03CC72C5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F57C1E7" w14:textId="555BA118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4B67C56" w14:textId="373FF208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Benemérita Universidad Autónoma de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7CC924E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71DC0A76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D914A" w14:textId="2B34EE5B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8CCA" w14:textId="28A8DD8B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9.37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4F11A" w14:textId="7147F815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Iberoamericana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E27CD7" w14:textId="71052E9E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Ciudad de México</w:t>
            </w:r>
          </w:p>
        </w:tc>
      </w:tr>
      <w:tr w:rsidR="00E30ECF" w:rsidRPr="00E30ECF" w14:paraId="375A12C7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18A4036" w14:textId="6EDA604D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FCE2E75" w14:textId="4AAD6262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3D92C5A" w14:textId="78A41F8B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Metropolitana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D87371D" w14:textId="4B5AFE72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Xochimilco</w:t>
            </w:r>
          </w:p>
        </w:tc>
      </w:tr>
      <w:tr w:rsidR="00E30ECF" w:rsidRPr="00E30ECF" w14:paraId="269BAF18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F1B76" w14:textId="7CE04B6E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D3611" w14:textId="43BAAA01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9.24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FE67F" w14:textId="6B18C9B1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Monterrey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2A5214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5E7D9A1B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D98FFCA" w14:textId="30FE89A2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199BA95" w14:textId="2FF2C8EB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9.22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197A391" w14:textId="1012BAA3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Instituto Tecnológico y de Estudios Superiores de Occidente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16AEFC7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5BD1B5CC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DDE78" w14:textId="398EBBD5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C6135" w14:textId="33C8B232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9.19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A1043" w14:textId="3568FD82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Guadalajara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5EA44B" w14:textId="17D239CC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CUCS</w:t>
            </w:r>
          </w:p>
        </w:tc>
      </w:tr>
    </w:tbl>
    <w:p w14:paraId="613C7D8C" w14:textId="724751F7" w:rsidR="007266B2" w:rsidRPr="00E30ECF" w:rsidRDefault="007266B2" w:rsidP="007266B2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529"/>
        <w:gridCol w:w="2835"/>
      </w:tblGrid>
      <w:tr w:rsidR="007266B2" w:rsidRPr="00E30ECF" w14:paraId="7D956EC4" w14:textId="77777777" w:rsidTr="00635DB9">
        <w:trPr>
          <w:trHeight w:val="74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34B1CB" w14:textId="0F66F93F" w:rsidR="007266B2" w:rsidRPr="00E30ECF" w:rsidRDefault="007266B2" w:rsidP="007266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Tabla 28. Programa de licenciatura en relaciones internacionales, 2022.</w:t>
            </w:r>
          </w:p>
        </w:tc>
      </w:tr>
      <w:tr w:rsidR="007266B2" w:rsidRPr="00E30ECF" w14:paraId="017DE499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C753FB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 xml:space="preserve">Posición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1EDAAE9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5C2879B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Universidad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22D932C8" w14:textId="77777777" w:rsidR="007266B2" w:rsidRPr="00E30ECF" w:rsidRDefault="007266B2" w:rsidP="00726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</w:pPr>
            <w:r w:rsidRPr="00E30ECF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Entidad académica</w:t>
            </w:r>
          </w:p>
        </w:tc>
      </w:tr>
      <w:tr w:rsidR="00E30ECF" w:rsidRPr="00E30ECF" w14:paraId="526BA470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76F10" w14:textId="3FB9F77D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C9C77" w14:textId="5C5844EF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10.00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B7CDD" w14:textId="41596C73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El Colegio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71F908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4B320740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6903256" w14:textId="1EA259A3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4E7B1F5" w14:textId="55557E3B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9.99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7A2DDFF" w14:textId="4BD88A3B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Centro de Investigación y Docencia Económicas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E2B38E2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76E161F8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CF139" w14:textId="4D3BC962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F02C7" w14:textId="09A9872D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9.78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A7BC9" w14:textId="47B38344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5BB2A6" w14:textId="4CBFB134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CU</w:t>
            </w:r>
          </w:p>
        </w:tc>
      </w:tr>
      <w:tr w:rsidR="00E30ECF" w:rsidRPr="00E30ECF" w14:paraId="376D932D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F7854DD" w14:textId="70FDE823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65C802D" w14:textId="57BF7528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9.61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5ADE251" w14:textId="66FE75D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las Américas Puebla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ACFF819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251AC5EE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3F2C1" w14:textId="4AFBB20A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47B93" w14:textId="34EA09EB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9.55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5AFB6" w14:textId="118B3F83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 Nuevo León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22CCE1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46F2479D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F280E69" w14:textId="26102E7A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EBD888C" w14:textId="55D3C666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9.43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82C1165" w14:textId="386F2D38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Iberoamericana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DA3FB72" w14:textId="1C2681FB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Ciudad de México</w:t>
            </w:r>
          </w:p>
        </w:tc>
      </w:tr>
      <w:tr w:rsidR="00E30ECF" w:rsidRPr="00E30ECF" w14:paraId="0E08CEE8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22DF9" w14:textId="0C553C59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A7E6C" w14:textId="3CF8E4B8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9.41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0F4AF" w14:textId="336B3E23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E7DCA7" w14:textId="343B8FA5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FES Acatlán</w:t>
            </w:r>
          </w:p>
        </w:tc>
      </w:tr>
      <w:tr w:rsidR="00E30ECF" w:rsidRPr="00E30ECF" w14:paraId="644796A8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2F664C4" w14:textId="6C0278FE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1845572" w14:textId="35E89020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CCED0A2" w14:textId="35EDEC2D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Iberoamericana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52695A3" w14:textId="038A37F1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Puebla</w:t>
            </w:r>
          </w:p>
        </w:tc>
      </w:tr>
      <w:tr w:rsidR="00E30ECF" w:rsidRPr="00E30ECF" w14:paraId="5A7CF94A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BA265" w14:textId="6890D7DD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1BDBB" w14:textId="17B625C9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9.35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87BE2" w14:textId="41D44418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Autónoma de Guadalajara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557BD9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036CD6B1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7747456" w14:textId="07452FC7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99FC2AA" w14:textId="04469DB8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9.24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0FBA8CF" w14:textId="241D46B4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Instituto Tecnológico y de Estudios Superiores de Occidente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187D7C0" w14:textId="77777777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0ECF" w:rsidRPr="00E30ECF" w14:paraId="2878D368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F42F" w14:textId="122E3D56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8652B" w14:textId="12F3CCD5" w:rsidR="00E30ECF" w:rsidRPr="00E30ECF" w:rsidRDefault="00E30ECF" w:rsidP="00E30E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9.24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E285E" w14:textId="2E05D0E3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Universidad de Guadalajara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BF8C5F" w14:textId="302B4F36" w:rsidR="00E30ECF" w:rsidRPr="00E30ECF" w:rsidRDefault="00E30ECF" w:rsidP="00E30ECF">
            <w:pPr>
              <w:spacing w:after="0" w:line="240" w:lineRule="auto"/>
              <w:rPr>
                <w:sz w:val="20"/>
                <w:szCs w:val="20"/>
              </w:rPr>
            </w:pPr>
            <w:r w:rsidRPr="00E30ECF">
              <w:rPr>
                <w:sz w:val="20"/>
                <w:szCs w:val="20"/>
              </w:rPr>
              <w:t>CUCSH</w:t>
            </w:r>
          </w:p>
        </w:tc>
      </w:tr>
      <w:tr w:rsidR="00E30ECF" w:rsidRPr="00E30ECF" w14:paraId="6D8079F6" w14:textId="77777777" w:rsidTr="00635DB9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E530DC7" w14:textId="088A8DAF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34472B2" w14:textId="466A157E" w:rsidR="00E30ECF" w:rsidRPr="00E30ECF" w:rsidRDefault="00E30ECF" w:rsidP="00E30E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9.20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3F0E39E" w14:textId="6EC74EF9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Universidad Nacional Autónoma de México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B58ECC8" w14:textId="6F2D9C3E" w:rsidR="00E30ECF" w:rsidRPr="00E30ECF" w:rsidRDefault="00E30ECF" w:rsidP="00E30E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0ECF">
              <w:rPr>
                <w:b/>
                <w:sz w:val="20"/>
                <w:szCs w:val="20"/>
              </w:rPr>
              <w:t>FES Aragón</w:t>
            </w:r>
          </w:p>
        </w:tc>
      </w:tr>
    </w:tbl>
    <w:p w14:paraId="04DEBC2E" w14:textId="77777777" w:rsidR="007266B2" w:rsidRDefault="007266B2" w:rsidP="007266B2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14:paraId="54E43A56" w14:textId="2AFE9D21" w:rsidR="00F365CC" w:rsidRPr="00423957" w:rsidRDefault="00A61297" w:rsidP="0038027E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</w:rPr>
      </w:pPr>
      <w:r w:rsidRPr="00423957">
        <w:rPr>
          <w:rFonts w:cstheme="minorHAnsi"/>
        </w:rPr>
        <w:lastRenderedPageBreak/>
        <w:t xml:space="preserve">La </w:t>
      </w:r>
      <w:r w:rsidRPr="00423957">
        <w:rPr>
          <w:rFonts w:cstheme="minorHAnsi"/>
          <w:b/>
        </w:rPr>
        <w:t>UNAM</w:t>
      </w:r>
      <w:r w:rsidRPr="00423957">
        <w:rPr>
          <w:rFonts w:cstheme="minorHAnsi"/>
        </w:rPr>
        <w:t xml:space="preserve"> </w:t>
      </w:r>
      <w:r w:rsidR="00141FB9" w:rsidRPr="00423957">
        <w:rPr>
          <w:rFonts w:cstheme="minorHAnsi"/>
        </w:rPr>
        <w:t xml:space="preserve">participó </w:t>
      </w:r>
      <w:r w:rsidR="003476EF" w:rsidRPr="00423957">
        <w:rPr>
          <w:rFonts w:cstheme="minorHAnsi"/>
        </w:rPr>
        <w:t xml:space="preserve">en </w:t>
      </w:r>
      <w:r w:rsidR="00E15CD7" w:rsidRPr="00423957">
        <w:rPr>
          <w:rFonts w:cstheme="minorHAnsi"/>
        </w:rPr>
        <w:t>2</w:t>
      </w:r>
      <w:r w:rsidR="003476EF" w:rsidRPr="00423957">
        <w:rPr>
          <w:rFonts w:cstheme="minorHAnsi"/>
        </w:rPr>
        <w:t xml:space="preserve">4 de </w:t>
      </w:r>
      <w:r w:rsidR="00562E0C" w:rsidRPr="00423957">
        <w:rPr>
          <w:rFonts w:cstheme="minorHAnsi"/>
        </w:rPr>
        <w:t xml:space="preserve">los </w:t>
      </w:r>
      <w:r w:rsidR="00E15CD7" w:rsidRPr="00423957">
        <w:rPr>
          <w:rFonts w:cstheme="minorHAnsi"/>
        </w:rPr>
        <w:t>25</w:t>
      </w:r>
      <w:r w:rsidR="00D53298" w:rsidRPr="00423957">
        <w:rPr>
          <w:rFonts w:cstheme="minorHAnsi"/>
        </w:rPr>
        <w:t xml:space="preserve"> </w:t>
      </w:r>
      <w:r w:rsidR="00562E0C" w:rsidRPr="00423957">
        <w:rPr>
          <w:rFonts w:cstheme="minorHAnsi"/>
        </w:rPr>
        <w:t xml:space="preserve">programas de licenciatura considerados </w:t>
      </w:r>
      <w:r w:rsidR="003476EF" w:rsidRPr="00423957">
        <w:rPr>
          <w:rFonts w:cstheme="minorHAnsi"/>
        </w:rPr>
        <w:t>por el ranking</w:t>
      </w:r>
      <w:r w:rsidR="00696C93" w:rsidRPr="00423957">
        <w:rPr>
          <w:rFonts w:cstheme="minorHAnsi"/>
        </w:rPr>
        <w:t xml:space="preserve">. </w:t>
      </w:r>
      <w:r w:rsidR="00141FB9" w:rsidRPr="00423957">
        <w:rPr>
          <w:rFonts w:cstheme="minorHAnsi"/>
        </w:rPr>
        <w:t>Es importante mencionar que la universidad no oferta la licenciatura en Mercadotecnia.</w:t>
      </w:r>
      <w:r w:rsidR="003A7D4D" w:rsidRPr="00423957">
        <w:rPr>
          <w:rFonts w:cstheme="minorHAnsi"/>
        </w:rPr>
        <w:t xml:space="preserve"> </w:t>
      </w:r>
    </w:p>
    <w:p w14:paraId="18F64BC8" w14:textId="77777777" w:rsidR="00F365CC" w:rsidRPr="00423957" w:rsidRDefault="00F365CC" w:rsidP="00F365CC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14:paraId="6399472A" w14:textId="69A295BE" w:rsidR="00DB3DB4" w:rsidRPr="00423957" w:rsidRDefault="00F365CC" w:rsidP="0038027E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  <w:color w:val="000000"/>
        </w:rPr>
      </w:pPr>
      <w:r w:rsidRPr="00423957">
        <w:rPr>
          <w:rFonts w:cstheme="minorHAnsi"/>
        </w:rPr>
        <w:t>L</w:t>
      </w:r>
      <w:r w:rsidR="003A7D4D" w:rsidRPr="00423957">
        <w:rPr>
          <w:rFonts w:cstheme="minorHAnsi"/>
        </w:rPr>
        <w:t>a universidad fue evaluada en las carreras impartidas en Ciudad Universitaria (CU)</w:t>
      </w:r>
      <w:r w:rsidRPr="00423957">
        <w:rPr>
          <w:rFonts w:cstheme="minorHAnsi"/>
        </w:rPr>
        <w:t xml:space="preserve"> y la Facultades de Estudios Superiores (FES) de Acatlán, Aragón, Cuautitlán, Iztacala, y Zaragoza.</w:t>
      </w:r>
      <w:r w:rsidR="003A7D4D" w:rsidRPr="00423957">
        <w:rPr>
          <w:rFonts w:cstheme="minorHAnsi"/>
        </w:rPr>
        <w:t xml:space="preserve"> </w:t>
      </w:r>
      <w:r w:rsidR="000159D4" w:rsidRPr="00423957">
        <w:rPr>
          <w:rFonts w:cstheme="minorHAnsi"/>
        </w:rPr>
        <w:t xml:space="preserve">Cabe resaltar que las universidades pueden ser evaluadas en </w:t>
      </w:r>
      <w:r w:rsidR="00E545FD">
        <w:rPr>
          <w:rFonts w:cstheme="minorHAnsi"/>
        </w:rPr>
        <w:t xml:space="preserve">los </w:t>
      </w:r>
      <w:r w:rsidR="000159D4" w:rsidRPr="00423957">
        <w:rPr>
          <w:rFonts w:cstheme="minorHAnsi"/>
        </w:rPr>
        <w:t>programa</w:t>
      </w:r>
      <w:r w:rsidR="00E545FD">
        <w:rPr>
          <w:rFonts w:cstheme="minorHAnsi"/>
        </w:rPr>
        <w:t>s</w:t>
      </w:r>
      <w:r w:rsidR="000159D4" w:rsidRPr="00423957">
        <w:rPr>
          <w:rFonts w:cstheme="minorHAnsi"/>
        </w:rPr>
        <w:t xml:space="preserve"> que </w:t>
      </w:r>
      <w:r w:rsidR="00E545FD">
        <w:rPr>
          <w:rFonts w:cstheme="minorHAnsi"/>
        </w:rPr>
        <w:t xml:space="preserve">son </w:t>
      </w:r>
      <w:r w:rsidR="000159D4" w:rsidRPr="00423957">
        <w:rPr>
          <w:rFonts w:cstheme="minorHAnsi"/>
        </w:rPr>
        <w:t>ofertado</w:t>
      </w:r>
      <w:r w:rsidR="00E545FD">
        <w:rPr>
          <w:rFonts w:cstheme="minorHAnsi"/>
        </w:rPr>
        <w:t>s</w:t>
      </w:r>
      <w:r w:rsidR="000159D4" w:rsidRPr="00423957">
        <w:rPr>
          <w:rFonts w:cstheme="minorHAnsi"/>
        </w:rPr>
        <w:t xml:space="preserve"> en una o más </w:t>
      </w:r>
      <w:r w:rsidR="000429C4" w:rsidRPr="00423957">
        <w:rPr>
          <w:rFonts w:cstheme="minorHAnsi"/>
        </w:rPr>
        <w:t>entidades académicas</w:t>
      </w:r>
      <w:r w:rsidR="00982475">
        <w:rPr>
          <w:rFonts w:cstheme="minorHAnsi"/>
        </w:rPr>
        <w:t>;</w:t>
      </w:r>
      <w:r w:rsidR="000159D4" w:rsidRPr="00423957">
        <w:rPr>
          <w:rFonts w:cstheme="minorHAnsi"/>
        </w:rPr>
        <w:t xml:space="preserve"> </w:t>
      </w:r>
      <w:r w:rsidR="003A7D4D" w:rsidRPr="00423957">
        <w:rPr>
          <w:rFonts w:cstheme="minorHAnsi"/>
        </w:rPr>
        <w:t xml:space="preserve">por ejemplo, </w:t>
      </w:r>
      <w:r w:rsidR="000159D4" w:rsidRPr="00423957">
        <w:rPr>
          <w:rFonts w:cstheme="minorHAnsi"/>
        </w:rPr>
        <w:t xml:space="preserve">el ranking evaluó </w:t>
      </w:r>
      <w:r w:rsidRPr="00423957">
        <w:rPr>
          <w:rFonts w:cstheme="minorHAnsi"/>
        </w:rPr>
        <w:t xml:space="preserve">a la </w:t>
      </w:r>
      <w:r w:rsidRPr="00423957">
        <w:rPr>
          <w:rFonts w:cstheme="minorHAnsi"/>
          <w:b/>
        </w:rPr>
        <w:t>UNAM</w:t>
      </w:r>
      <w:r w:rsidRPr="00423957">
        <w:rPr>
          <w:rFonts w:cstheme="minorHAnsi"/>
        </w:rPr>
        <w:t xml:space="preserve"> en </w:t>
      </w:r>
      <w:r w:rsidR="000159D4" w:rsidRPr="00423957">
        <w:rPr>
          <w:rFonts w:cstheme="minorHAnsi"/>
        </w:rPr>
        <w:t xml:space="preserve">la licenciatura de psicología </w:t>
      </w:r>
      <w:r w:rsidRPr="00423957">
        <w:rPr>
          <w:rFonts w:cstheme="minorHAnsi"/>
        </w:rPr>
        <w:t xml:space="preserve">que es </w:t>
      </w:r>
      <w:r w:rsidR="000159D4" w:rsidRPr="00423957">
        <w:rPr>
          <w:rFonts w:cstheme="minorHAnsi"/>
        </w:rPr>
        <w:t>impartida en CU, FES Zaragoza y FES Iztacala.</w:t>
      </w:r>
      <w:r w:rsidRPr="00423957">
        <w:rPr>
          <w:rFonts w:cstheme="minorHAnsi"/>
        </w:rPr>
        <w:t xml:space="preserve"> </w:t>
      </w:r>
    </w:p>
    <w:p w14:paraId="7C82E9F0" w14:textId="77777777" w:rsidR="00DB3DB4" w:rsidRPr="00423957" w:rsidRDefault="00DB3DB4" w:rsidP="00DB3DB4">
      <w:pPr>
        <w:pStyle w:val="Prrafodelista"/>
        <w:rPr>
          <w:rFonts w:cstheme="minorHAnsi"/>
        </w:rPr>
      </w:pPr>
    </w:p>
    <w:p w14:paraId="3293FCEB" w14:textId="7F0EE266" w:rsidR="00402C6C" w:rsidRDefault="00402C6C" w:rsidP="0038027E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  <w:r w:rsidRPr="00423957">
        <w:rPr>
          <w:rFonts w:cstheme="minorHAnsi"/>
        </w:rPr>
        <w:t>L</w:t>
      </w:r>
      <w:r w:rsidR="00F365CC" w:rsidRPr="00423957">
        <w:rPr>
          <w:rFonts w:cstheme="minorHAnsi"/>
        </w:rPr>
        <w:t xml:space="preserve">a </w:t>
      </w:r>
      <w:r w:rsidR="00F365CC" w:rsidRPr="00423957">
        <w:rPr>
          <w:rFonts w:cstheme="minorHAnsi"/>
          <w:b/>
        </w:rPr>
        <w:t>UNAM</w:t>
      </w:r>
      <w:r w:rsidR="00F365CC" w:rsidRPr="00423957">
        <w:rPr>
          <w:rFonts w:cstheme="minorHAnsi"/>
        </w:rPr>
        <w:t xml:space="preserve"> cuenta con 60 participaciones en 24 programas de licenciatura, l</w:t>
      </w:r>
      <w:r w:rsidR="00944888">
        <w:rPr>
          <w:rFonts w:cstheme="minorHAnsi"/>
        </w:rPr>
        <w:t>a</w:t>
      </w:r>
      <w:r w:rsidR="00F365CC" w:rsidRPr="00423957">
        <w:rPr>
          <w:rFonts w:cstheme="minorHAnsi"/>
        </w:rPr>
        <w:t>s cuales se distribuyen de la siguiente manera: CU con 24, FES Acatlán con 12, FES Aragón con 11, FES Zaragoza con 5, FES Cuautitlán y FES Iztacala con 4, respectivamente</w:t>
      </w:r>
      <w:r w:rsidR="00464ACD" w:rsidRPr="00423957">
        <w:rPr>
          <w:rStyle w:val="fontstyle01"/>
          <w:rFonts w:asciiTheme="minorHAnsi" w:hAnsiTheme="minorHAnsi" w:cstheme="minorHAnsi"/>
          <w:sz w:val="22"/>
          <w:szCs w:val="22"/>
        </w:rPr>
        <w:t xml:space="preserve"> (ver Gráfico 3)</w:t>
      </w:r>
      <w:r w:rsidRPr="00423957">
        <w:rPr>
          <w:rStyle w:val="fontstyle01"/>
          <w:rFonts w:asciiTheme="minorHAnsi" w:hAnsiTheme="minorHAnsi" w:cstheme="minorHAnsi"/>
          <w:sz w:val="22"/>
          <w:szCs w:val="22"/>
        </w:rPr>
        <w:t xml:space="preserve">. </w:t>
      </w:r>
    </w:p>
    <w:p w14:paraId="4ACBF2BD" w14:textId="77777777" w:rsidR="006B5C29" w:rsidRPr="00E545FD" w:rsidRDefault="006B5C29" w:rsidP="00E545FD">
      <w:pPr>
        <w:pStyle w:val="Prrafodelista"/>
        <w:spacing w:after="0"/>
        <w:rPr>
          <w:rStyle w:val="fontstyle01"/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102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5B6BE9" w:rsidRPr="00423957" w14:paraId="487C16F4" w14:textId="77777777" w:rsidTr="0038027E">
        <w:trPr>
          <w:trHeight w:val="59"/>
          <w:jc w:val="center"/>
        </w:trPr>
        <w:tc>
          <w:tcPr>
            <w:tcW w:w="10250" w:type="dxa"/>
            <w:tcBorders>
              <w:bottom w:val="single" w:sz="4" w:space="0" w:color="auto"/>
            </w:tcBorders>
            <w:vAlign w:val="center"/>
          </w:tcPr>
          <w:p w14:paraId="5A1A92BC" w14:textId="77777777" w:rsidR="005B6BE9" w:rsidRPr="00423957" w:rsidRDefault="005B6BE9" w:rsidP="0038027E">
            <w:pPr>
              <w:rPr>
                <w:rFonts w:eastAsia="Times New Roman" w:cstheme="minorHAnsi"/>
                <w:b/>
                <w:sz w:val="20"/>
                <w:lang w:eastAsia="es-MX"/>
              </w:rPr>
            </w:pPr>
            <w:r w:rsidRPr="00423957">
              <w:rPr>
                <w:rFonts w:eastAsia="Times New Roman" w:cstheme="minorHAnsi"/>
                <w:b/>
                <w:sz w:val="20"/>
                <w:lang w:eastAsia="es-MX"/>
              </w:rPr>
              <w:t>Gráfico 3. Participaciones de programas de licenciatura evaluados por entidad académica de la UNAM</w:t>
            </w:r>
          </w:p>
        </w:tc>
      </w:tr>
      <w:tr w:rsidR="005B6BE9" w:rsidRPr="00423957" w14:paraId="434BB368" w14:textId="77777777" w:rsidTr="0038027E">
        <w:tblPrEx>
          <w:tblCellMar>
            <w:left w:w="70" w:type="dxa"/>
            <w:right w:w="70" w:type="dxa"/>
          </w:tblCellMar>
        </w:tblPrEx>
        <w:trPr>
          <w:trHeight w:val="427"/>
          <w:jc w:val="center"/>
        </w:trPr>
        <w:tc>
          <w:tcPr>
            <w:tcW w:w="10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89749E" w14:textId="77777777" w:rsidR="005B6BE9" w:rsidRPr="00423957" w:rsidRDefault="005B6BE9" w:rsidP="0038027E">
            <w:pPr>
              <w:jc w:val="center"/>
              <w:rPr>
                <w:rFonts w:cstheme="minorHAnsi"/>
              </w:rPr>
            </w:pPr>
            <w:r w:rsidRPr="00423957">
              <w:rPr>
                <w:rFonts w:cstheme="minorHAnsi"/>
                <w:noProof/>
                <w:lang w:eastAsia="es-MX"/>
              </w:rPr>
              <w:drawing>
                <wp:inline distT="0" distB="0" distL="0" distR="0" wp14:anchorId="4A2E66BC" wp14:editId="7DC7F171">
                  <wp:extent cx="6418580" cy="1738630"/>
                  <wp:effectExtent l="0" t="0" r="1270" b="0"/>
                  <wp:docPr id="1" name="Grá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14:paraId="0806D7FE" w14:textId="77777777" w:rsidR="006B5C29" w:rsidRPr="006B5C29" w:rsidRDefault="006B5C29" w:rsidP="006B5C29">
      <w:pPr>
        <w:pStyle w:val="Prrafodelista"/>
        <w:spacing w:after="0" w:line="240" w:lineRule="auto"/>
        <w:ind w:left="0"/>
        <w:jc w:val="both"/>
        <w:rPr>
          <w:rStyle w:val="fontstyle01"/>
          <w:rFonts w:cstheme="minorHAnsi"/>
          <w:sz w:val="22"/>
          <w:szCs w:val="22"/>
        </w:rPr>
      </w:pPr>
    </w:p>
    <w:p w14:paraId="00B0578D" w14:textId="78819856" w:rsidR="0094377F" w:rsidRPr="00B2359B" w:rsidRDefault="00402C6C" w:rsidP="00F4529D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Calibri" w:hAnsi="Calibri" w:cstheme="minorHAnsi"/>
          <w:color w:val="000000"/>
        </w:rPr>
      </w:pPr>
      <w:r w:rsidRPr="00B2359B">
        <w:rPr>
          <w:rStyle w:val="fontstyle01"/>
          <w:rFonts w:asciiTheme="minorHAnsi" w:hAnsiTheme="minorHAnsi" w:cstheme="minorHAnsi"/>
          <w:sz w:val="22"/>
          <w:szCs w:val="22"/>
        </w:rPr>
        <w:t>E</w:t>
      </w:r>
      <w:r w:rsidR="00E013AC" w:rsidRPr="00B2359B">
        <w:rPr>
          <w:rStyle w:val="fontstyle01"/>
          <w:rFonts w:cstheme="minorHAnsi"/>
          <w:sz w:val="22"/>
          <w:szCs w:val="22"/>
        </w:rPr>
        <w:t xml:space="preserve">l 61.7% (37) de las carreras de la UNAM fueron clasificadas en los 5 primeros lugares del ranking, mientras que el resto (38.3%) se situaron </w:t>
      </w:r>
      <w:r w:rsidR="00E013AC" w:rsidRPr="00B2359B">
        <w:rPr>
          <w:rFonts w:cstheme="minorHAnsi"/>
        </w:rPr>
        <w:t xml:space="preserve">entre las posiciones 6 y 16. </w:t>
      </w:r>
      <w:r w:rsidRPr="00B2359B">
        <w:rPr>
          <w:rFonts w:cstheme="minorHAnsi"/>
          <w:szCs w:val="21"/>
        </w:rPr>
        <w:t xml:space="preserve">Las posiciones obtenidas por la </w:t>
      </w:r>
      <w:r w:rsidRPr="00B2359B">
        <w:rPr>
          <w:rFonts w:cstheme="minorHAnsi"/>
          <w:b/>
          <w:szCs w:val="21"/>
        </w:rPr>
        <w:t>UNAM</w:t>
      </w:r>
      <w:r w:rsidRPr="00B2359B">
        <w:rPr>
          <w:rFonts w:cstheme="minorHAnsi"/>
          <w:szCs w:val="21"/>
        </w:rPr>
        <w:t xml:space="preserve"> en las diferentes l</w:t>
      </w:r>
      <w:r w:rsidR="00951DDC" w:rsidRPr="00B2359B">
        <w:rPr>
          <w:rFonts w:cstheme="minorHAnsi"/>
          <w:szCs w:val="21"/>
        </w:rPr>
        <w:t xml:space="preserve">icenciaturas </w:t>
      </w:r>
      <w:r w:rsidR="0094377F" w:rsidRPr="00B2359B">
        <w:rPr>
          <w:rFonts w:cstheme="minorHAnsi"/>
          <w:szCs w:val="21"/>
        </w:rPr>
        <w:t xml:space="preserve">se distribuyen de la siguiente manera (ver </w:t>
      </w:r>
      <w:r w:rsidR="008A3C50" w:rsidRPr="00B2359B">
        <w:rPr>
          <w:rFonts w:cstheme="minorHAnsi"/>
          <w:szCs w:val="21"/>
        </w:rPr>
        <w:t>Tabla 2</w:t>
      </w:r>
      <w:r w:rsidR="007603BB" w:rsidRPr="00B2359B">
        <w:rPr>
          <w:rFonts w:cstheme="minorHAnsi"/>
          <w:szCs w:val="21"/>
        </w:rPr>
        <w:t>9</w:t>
      </w:r>
      <w:r w:rsidR="0094377F" w:rsidRPr="00B2359B">
        <w:rPr>
          <w:rFonts w:cstheme="minorHAnsi"/>
          <w:szCs w:val="21"/>
        </w:rPr>
        <w:t>):</w:t>
      </w:r>
    </w:p>
    <w:p w14:paraId="081B7758" w14:textId="77777777" w:rsidR="0094377F" w:rsidRPr="00423957" w:rsidRDefault="0094377F" w:rsidP="0094377F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B2359B">
        <w:rPr>
          <w:rFonts w:cstheme="minorHAnsi"/>
          <w:szCs w:val="21"/>
        </w:rPr>
        <w:t>Primer lugar en 22 licenciaturas: Actuaría, Administración, Arquitectura</w:t>
      </w:r>
      <w:r w:rsidRPr="00423957">
        <w:rPr>
          <w:rFonts w:cstheme="minorHAnsi"/>
          <w:szCs w:val="21"/>
        </w:rPr>
        <w:t xml:space="preserve">, Biología, Comunicación y periodismo, Contaduría, Derecho, Diseño Gráfico, Filosofía, Historia, Ingeniería Civil, Ingeniería Electrónica, Ingeniería Industrial, Ingeniería Mecánica, Ingeniería Mecatrónica, Ingeniería Química, Ingeniería Sistemas y Computación, Matemáticas, Medicina, Odontología, Pedagogía y Psicología. </w:t>
      </w:r>
    </w:p>
    <w:p w14:paraId="6AF861FD" w14:textId="77777777" w:rsidR="00456FCA" w:rsidRPr="00456FCA" w:rsidRDefault="00456FCA" w:rsidP="00456FCA">
      <w:pPr>
        <w:pStyle w:val="Prrafodelista"/>
        <w:rPr>
          <w:rFonts w:cstheme="minorHAnsi"/>
          <w:sz w:val="10"/>
          <w:szCs w:val="10"/>
        </w:rPr>
      </w:pPr>
    </w:p>
    <w:p w14:paraId="3A71A3C4" w14:textId="67F8A769" w:rsidR="0094377F" w:rsidRDefault="00402C6C" w:rsidP="0094377F">
      <w:pPr>
        <w:pStyle w:val="Prrafodelista"/>
        <w:spacing w:after="0" w:line="240" w:lineRule="auto"/>
        <w:jc w:val="both"/>
        <w:rPr>
          <w:rFonts w:cstheme="minorHAnsi"/>
        </w:rPr>
      </w:pPr>
      <w:r w:rsidRPr="00423957">
        <w:rPr>
          <w:rFonts w:cstheme="minorHAnsi"/>
        </w:rPr>
        <w:t>Todas las carreras clasificadas en primer lugar corresponden a los programas de licenciatura ofertados en Ciudad Universitaria.</w:t>
      </w:r>
    </w:p>
    <w:p w14:paraId="7F4FDB50" w14:textId="77777777" w:rsidR="00456FCA" w:rsidRPr="00456FCA" w:rsidRDefault="00456FCA" w:rsidP="00456FCA">
      <w:pPr>
        <w:pStyle w:val="Prrafodelista"/>
        <w:rPr>
          <w:rFonts w:cstheme="minorHAnsi"/>
          <w:sz w:val="10"/>
          <w:szCs w:val="10"/>
        </w:rPr>
      </w:pPr>
    </w:p>
    <w:p w14:paraId="34A472EE" w14:textId="4C2D1637" w:rsidR="0094377F" w:rsidRPr="00456FCA" w:rsidRDefault="0094377F" w:rsidP="0094377F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423957">
        <w:rPr>
          <w:rFonts w:cstheme="minorHAnsi"/>
          <w:szCs w:val="21"/>
        </w:rPr>
        <w:t>Segundo lugar en la carrera de Biología (FES Iztacala) y Psicología (FES Zaragoza).</w:t>
      </w:r>
    </w:p>
    <w:p w14:paraId="6ECAC91D" w14:textId="77777777" w:rsidR="00456FCA" w:rsidRPr="00456FCA" w:rsidRDefault="00456FCA" w:rsidP="00456FCA">
      <w:pPr>
        <w:pStyle w:val="Prrafodelista"/>
        <w:rPr>
          <w:rFonts w:cstheme="minorHAnsi"/>
          <w:sz w:val="10"/>
          <w:szCs w:val="10"/>
        </w:rPr>
      </w:pPr>
    </w:p>
    <w:p w14:paraId="23D9D2A7" w14:textId="33851C51" w:rsidR="0094377F" w:rsidRDefault="0094377F" w:rsidP="0094377F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423957">
        <w:rPr>
          <w:rFonts w:cstheme="minorHAnsi"/>
        </w:rPr>
        <w:t>Tercer lugar en Odontología (FES Zaragoza), Psicología (FES Iztacala) y Relaciones Internacionales (CU).</w:t>
      </w:r>
    </w:p>
    <w:p w14:paraId="6A8AC16E" w14:textId="77777777" w:rsidR="00456FCA" w:rsidRPr="00456FCA" w:rsidRDefault="00456FCA" w:rsidP="00456FCA">
      <w:pPr>
        <w:pStyle w:val="Prrafodelista"/>
        <w:rPr>
          <w:rFonts w:cstheme="minorHAnsi"/>
          <w:sz w:val="10"/>
          <w:szCs w:val="10"/>
        </w:rPr>
      </w:pPr>
    </w:p>
    <w:p w14:paraId="7673215D" w14:textId="5CF6DBAE" w:rsidR="0094377F" w:rsidRPr="00423957" w:rsidRDefault="0094377F" w:rsidP="0094377F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423957">
        <w:rPr>
          <w:rFonts w:cstheme="minorHAnsi"/>
        </w:rPr>
        <w:t xml:space="preserve">El resto de las posiciones obtenidas fueron: 4 licenciaturas en cuarto lugar, 6 en quinto, 5 en sexto, 3 en séptimo, 4 en octavo, 4 en noveno, 4 en </w:t>
      </w:r>
      <w:r w:rsidR="00F61D49">
        <w:rPr>
          <w:rFonts w:cstheme="minorHAnsi"/>
        </w:rPr>
        <w:t>undécimo</w:t>
      </w:r>
      <w:r w:rsidRPr="00423957">
        <w:rPr>
          <w:rFonts w:cstheme="minorHAnsi"/>
        </w:rPr>
        <w:t xml:space="preserve">, 2 en </w:t>
      </w:r>
      <w:r w:rsidR="00F61D49">
        <w:rPr>
          <w:rFonts w:cstheme="minorHAnsi"/>
        </w:rPr>
        <w:t>duodécimo</w:t>
      </w:r>
      <w:r w:rsidRPr="00423957">
        <w:rPr>
          <w:rFonts w:cstheme="minorHAnsi"/>
        </w:rPr>
        <w:t xml:space="preserve">, y 1 en el </w:t>
      </w:r>
      <w:r w:rsidR="00F61D49">
        <w:rPr>
          <w:rFonts w:cstheme="minorHAnsi"/>
        </w:rPr>
        <w:t>decimosexto</w:t>
      </w:r>
      <w:r w:rsidRPr="00423957">
        <w:rPr>
          <w:rFonts w:cstheme="minorHAnsi"/>
        </w:rPr>
        <w:t>.</w:t>
      </w:r>
    </w:p>
    <w:p w14:paraId="7F93149F" w14:textId="3C3CBD16" w:rsidR="0094377F" w:rsidRPr="00423957" w:rsidRDefault="0094377F" w:rsidP="0094377F">
      <w:pPr>
        <w:spacing w:after="0" w:line="240" w:lineRule="auto"/>
        <w:jc w:val="both"/>
        <w:rPr>
          <w:rFonts w:cstheme="minorHAnsi"/>
        </w:rPr>
      </w:pPr>
    </w:p>
    <w:p w14:paraId="65818D90" w14:textId="1B11796A" w:rsidR="008A3C50" w:rsidRPr="00423957" w:rsidRDefault="008A3C50" w:rsidP="008A3C50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  <w:r w:rsidRPr="00423957">
        <w:rPr>
          <w:rStyle w:val="fontstyle01"/>
          <w:rFonts w:asciiTheme="minorHAnsi" w:hAnsiTheme="minorHAnsi" w:cstheme="minorHAnsi"/>
          <w:sz w:val="22"/>
          <w:szCs w:val="22"/>
        </w:rPr>
        <w:t xml:space="preserve">Destaca que los 24 programas de licenciatura que se imparten en Ciudad </w:t>
      </w:r>
      <w:r w:rsidRPr="00423957">
        <w:rPr>
          <w:rFonts w:cstheme="minorHAnsi"/>
        </w:rPr>
        <w:t>Universitaria</w:t>
      </w:r>
      <w:r w:rsidRPr="00423957">
        <w:rPr>
          <w:rStyle w:val="fontstyle01"/>
          <w:rFonts w:asciiTheme="minorHAnsi" w:hAnsiTheme="minorHAnsi" w:cstheme="minorHAnsi"/>
          <w:sz w:val="22"/>
          <w:szCs w:val="22"/>
        </w:rPr>
        <w:t xml:space="preserve"> (CU) </w:t>
      </w:r>
      <w:r w:rsidR="00BE5DDA">
        <w:rPr>
          <w:rStyle w:val="fontstyle01"/>
          <w:rFonts w:asciiTheme="minorHAnsi" w:hAnsiTheme="minorHAnsi" w:cstheme="minorHAnsi"/>
          <w:sz w:val="22"/>
          <w:szCs w:val="22"/>
        </w:rPr>
        <w:t>fueron</w:t>
      </w:r>
      <w:r w:rsidR="00BE5DDA" w:rsidRPr="00423957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 w:rsidRPr="00423957">
        <w:rPr>
          <w:rStyle w:val="fontstyle01"/>
          <w:rFonts w:asciiTheme="minorHAnsi" w:hAnsiTheme="minorHAnsi" w:cstheme="minorHAnsi"/>
          <w:sz w:val="22"/>
          <w:szCs w:val="22"/>
        </w:rPr>
        <w:t xml:space="preserve">clasificados en los primeros 5 lugares, y más precisamente 22 licenciaturas (91.7%) </w:t>
      </w:r>
      <w:r w:rsidR="00BE5DDA">
        <w:rPr>
          <w:rStyle w:val="fontstyle01"/>
          <w:rFonts w:asciiTheme="minorHAnsi" w:hAnsiTheme="minorHAnsi" w:cstheme="minorHAnsi"/>
          <w:sz w:val="22"/>
          <w:szCs w:val="22"/>
        </w:rPr>
        <w:t>fueron evaluadas</w:t>
      </w:r>
      <w:r w:rsidRPr="00423957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 w:rsidRPr="00423957">
        <w:rPr>
          <w:rStyle w:val="fontstyle01"/>
          <w:rFonts w:asciiTheme="minorHAnsi" w:hAnsiTheme="minorHAnsi" w:cstheme="minorHAnsi"/>
          <w:sz w:val="22"/>
          <w:szCs w:val="22"/>
        </w:rPr>
        <w:lastRenderedPageBreak/>
        <w:t xml:space="preserve">en el primer lugar del ranking. </w:t>
      </w:r>
      <w:r w:rsidR="00951DDC" w:rsidRPr="00423957">
        <w:rPr>
          <w:rStyle w:val="fontstyle01"/>
          <w:rFonts w:asciiTheme="minorHAnsi" w:hAnsiTheme="minorHAnsi" w:cstheme="minorHAnsi"/>
          <w:sz w:val="22"/>
          <w:szCs w:val="22"/>
        </w:rPr>
        <w:t xml:space="preserve">Llama la atención que CU, FES Zaragoza y FES Iztacala </w:t>
      </w:r>
      <w:r w:rsidR="005B6BE9" w:rsidRPr="00423957">
        <w:rPr>
          <w:rStyle w:val="fontstyle01"/>
          <w:rFonts w:asciiTheme="minorHAnsi" w:hAnsiTheme="minorHAnsi" w:cstheme="minorHAnsi"/>
          <w:sz w:val="22"/>
          <w:szCs w:val="22"/>
        </w:rPr>
        <w:t xml:space="preserve">son </w:t>
      </w:r>
      <w:r w:rsidR="00951DDC" w:rsidRPr="00423957">
        <w:rPr>
          <w:rStyle w:val="fontstyle01"/>
          <w:rFonts w:asciiTheme="minorHAnsi" w:hAnsiTheme="minorHAnsi" w:cstheme="minorHAnsi"/>
          <w:sz w:val="22"/>
          <w:szCs w:val="22"/>
        </w:rPr>
        <w:t xml:space="preserve">las únicas entidades </w:t>
      </w:r>
      <w:r w:rsidR="00770981">
        <w:rPr>
          <w:rStyle w:val="fontstyle01"/>
          <w:rFonts w:asciiTheme="minorHAnsi" w:hAnsiTheme="minorHAnsi" w:cstheme="minorHAnsi"/>
          <w:sz w:val="22"/>
          <w:szCs w:val="22"/>
        </w:rPr>
        <w:t xml:space="preserve">académicas </w:t>
      </w:r>
      <w:r w:rsidR="00951DDC" w:rsidRPr="00423957">
        <w:rPr>
          <w:rStyle w:val="fontstyle01"/>
          <w:rFonts w:asciiTheme="minorHAnsi" w:hAnsiTheme="minorHAnsi" w:cstheme="minorHAnsi"/>
          <w:sz w:val="22"/>
          <w:szCs w:val="22"/>
        </w:rPr>
        <w:t xml:space="preserve">de la </w:t>
      </w:r>
      <w:r w:rsidR="00951DDC" w:rsidRPr="00423957">
        <w:rPr>
          <w:rStyle w:val="fontstyle01"/>
          <w:rFonts w:asciiTheme="minorHAnsi" w:hAnsiTheme="minorHAnsi" w:cstheme="minorHAnsi"/>
          <w:b/>
          <w:sz w:val="22"/>
          <w:szCs w:val="22"/>
        </w:rPr>
        <w:t>UNAM</w:t>
      </w:r>
      <w:r w:rsidR="00951DDC" w:rsidRPr="00423957">
        <w:rPr>
          <w:rStyle w:val="fontstyle01"/>
          <w:rFonts w:asciiTheme="minorHAnsi" w:hAnsiTheme="minorHAnsi" w:cstheme="minorHAnsi"/>
          <w:sz w:val="22"/>
          <w:szCs w:val="22"/>
        </w:rPr>
        <w:t xml:space="preserve"> clasificadas entre los </w:t>
      </w:r>
      <w:r w:rsidRPr="00423957">
        <w:rPr>
          <w:rStyle w:val="fontstyle01"/>
          <w:rFonts w:asciiTheme="minorHAnsi" w:hAnsiTheme="minorHAnsi" w:cstheme="minorHAnsi"/>
          <w:sz w:val="22"/>
          <w:szCs w:val="22"/>
        </w:rPr>
        <w:t>3</w:t>
      </w:r>
      <w:r w:rsidR="00951DDC" w:rsidRPr="00423957">
        <w:rPr>
          <w:rStyle w:val="fontstyle01"/>
          <w:rFonts w:asciiTheme="minorHAnsi" w:hAnsiTheme="minorHAnsi" w:cstheme="minorHAnsi"/>
          <w:sz w:val="22"/>
          <w:szCs w:val="22"/>
        </w:rPr>
        <w:t xml:space="preserve"> primeros lugares (ver </w:t>
      </w:r>
      <w:r w:rsidR="00770981">
        <w:rPr>
          <w:rStyle w:val="fontstyle01"/>
          <w:rFonts w:asciiTheme="minorHAnsi" w:hAnsiTheme="minorHAnsi" w:cstheme="minorHAnsi"/>
          <w:sz w:val="22"/>
          <w:szCs w:val="22"/>
        </w:rPr>
        <w:t xml:space="preserve">Tabla </w:t>
      </w:r>
      <w:r w:rsidR="00BE5DDA">
        <w:rPr>
          <w:rStyle w:val="fontstyle01"/>
          <w:rFonts w:asciiTheme="minorHAnsi" w:hAnsiTheme="minorHAnsi" w:cstheme="minorHAnsi"/>
          <w:sz w:val="22"/>
          <w:szCs w:val="22"/>
        </w:rPr>
        <w:t>29</w:t>
      </w:r>
      <w:r w:rsidR="00951DDC" w:rsidRPr="00423957">
        <w:rPr>
          <w:rStyle w:val="fontstyle01"/>
          <w:rFonts w:asciiTheme="minorHAnsi" w:hAnsiTheme="minorHAnsi" w:cstheme="minorHAnsi"/>
          <w:sz w:val="22"/>
          <w:szCs w:val="22"/>
        </w:rPr>
        <w:t>).</w:t>
      </w:r>
      <w:r w:rsidR="005B6BE9" w:rsidRPr="00423957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</w:p>
    <w:bookmarkEnd w:id="0"/>
    <w:p w14:paraId="7A022201" w14:textId="77777777" w:rsidR="00C17935" w:rsidRPr="00423957" w:rsidRDefault="00C17935" w:rsidP="00A61297">
      <w:pPr>
        <w:spacing w:after="0" w:line="240" w:lineRule="auto"/>
        <w:rPr>
          <w:rFonts w:cstheme="minorHAnsi"/>
          <w:b/>
          <w:bCs/>
        </w:rPr>
      </w:pPr>
    </w:p>
    <w:tbl>
      <w:tblPr>
        <w:tblW w:w="1101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7"/>
        <w:gridCol w:w="778"/>
        <w:gridCol w:w="778"/>
        <w:gridCol w:w="779"/>
        <w:gridCol w:w="778"/>
        <w:gridCol w:w="778"/>
        <w:gridCol w:w="779"/>
        <w:gridCol w:w="778"/>
        <w:gridCol w:w="778"/>
        <w:gridCol w:w="779"/>
        <w:gridCol w:w="778"/>
        <w:gridCol w:w="778"/>
        <w:gridCol w:w="779"/>
      </w:tblGrid>
      <w:tr w:rsidR="008A3C50" w:rsidRPr="00423957" w14:paraId="023F435B" w14:textId="77777777" w:rsidTr="00E05E4E">
        <w:trPr>
          <w:trHeight w:val="219"/>
          <w:jc w:val="center"/>
        </w:trPr>
        <w:tc>
          <w:tcPr>
            <w:tcW w:w="110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831EBF" w14:textId="5C0D7990" w:rsidR="008A3C50" w:rsidRPr="00423957" w:rsidRDefault="007603BB" w:rsidP="007603BB">
            <w:pPr>
              <w:spacing w:after="0" w:line="240" w:lineRule="auto"/>
              <w:rPr>
                <w:rFonts w:eastAsia="Times New Roman" w:cstheme="minorHAnsi"/>
                <w:b/>
                <w:sz w:val="20"/>
                <w:lang w:eastAsia="es-MX"/>
              </w:rPr>
            </w:pPr>
            <w:r>
              <w:rPr>
                <w:rFonts w:eastAsia="Times New Roman" w:cstheme="minorHAnsi"/>
                <w:b/>
                <w:sz w:val="20"/>
                <w:lang w:eastAsia="es-MX"/>
              </w:rPr>
              <w:t>Tabla 29.</w:t>
            </w:r>
            <w:r w:rsidR="008A3C50" w:rsidRPr="00423957">
              <w:rPr>
                <w:rFonts w:eastAsia="Times New Roman" w:cstheme="minorHAnsi"/>
                <w:b/>
                <w:sz w:val="20"/>
                <w:lang w:eastAsia="es-MX"/>
              </w:rPr>
              <w:t xml:space="preserve"> Posición obtenida por entidad académica de la UNAM.</w:t>
            </w:r>
          </w:p>
        </w:tc>
      </w:tr>
      <w:tr w:rsidR="00851A21" w:rsidRPr="00423957" w14:paraId="7E6537E5" w14:textId="77777777" w:rsidTr="00E05E4E">
        <w:trPr>
          <w:trHeight w:val="219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5007B5DA" w14:textId="77777777" w:rsidR="00851A21" w:rsidRPr="00CB0E51" w:rsidRDefault="00851A21" w:rsidP="00851A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MX"/>
              </w:rPr>
            </w:pPr>
            <w:r w:rsidRPr="00423957">
              <w:rPr>
                <w:rFonts w:eastAsia="Times New Roman" w:cstheme="minorHAnsi"/>
                <w:b/>
                <w:sz w:val="20"/>
                <w:szCs w:val="20"/>
                <w:lang w:eastAsia="es-MX"/>
              </w:rPr>
              <w:t>Entidad académica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52D84416" w14:textId="77777777" w:rsidR="00851A21" w:rsidRPr="00CB0E51" w:rsidRDefault="00851A21" w:rsidP="00851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0E5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1er lugar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DB8F34E" w14:textId="77777777" w:rsidR="00851A21" w:rsidRPr="00CB0E51" w:rsidRDefault="00851A21" w:rsidP="00851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0E5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2do lugar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B5AE614" w14:textId="77777777" w:rsidR="00851A21" w:rsidRPr="00CB0E51" w:rsidRDefault="00851A21" w:rsidP="00851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0E5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3er lugar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93978EF" w14:textId="77777777" w:rsidR="00851A21" w:rsidRPr="00CB0E51" w:rsidRDefault="00851A21" w:rsidP="00851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0E5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4to lugar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CE169B4" w14:textId="77777777" w:rsidR="00851A21" w:rsidRPr="00CB0E51" w:rsidRDefault="00851A21" w:rsidP="00851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0E5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5to lugar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5EA0E20D" w14:textId="77777777" w:rsidR="00851A21" w:rsidRPr="00CB0E51" w:rsidRDefault="00851A21" w:rsidP="00851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0E5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6to lugar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5D0CE762" w14:textId="77777777" w:rsidR="00851A21" w:rsidRPr="00CB0E51" w:rsidRDefault="00851A21" w:rsidP="00851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0E5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7mo lugar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53159290" w14:textId="77777777" w:rsidR="00851A21" w:rsidRPr="00CB0E51" w:rsidRDefault="00851A21" w:rsidP="00851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0E5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8vo lugar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DA470BB" w14:textId="77777777" w:rsidR="00851A21" w:rsidRPr="00CB0E51" w:rsidRDefault="00851A21" w:rsidP="00851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0E5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9no lugar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885AEA5" w14:textId="50F6C0CA" w:rsidR="00851A21" w:rsidRPr="00CB0E51" w:rsidRDefault="00851A21" w:rsidP="00851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0E5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11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ero</w:t>
            </w:r>
            <w:r w:rsidRPr="00CB0E5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 lugar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B89BB65" w14:textId="3C7AD667" w:rsidR="00851A21" w:rsidRPr="00CB0E51" w:rsidRDefault="00851A21" w:rsidP="00851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0E5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12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do</w:t>
            </w:r>
            <w:r w:rsidRPr="00CB0E5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 lugar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5DE6E828" w14:textId="0C07D933" w:rsidR="00851A21" w:rsidRPr="00CB0E51" w:rsidRDefault="00851A21" w:rsidP="00851A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CB0E5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16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to</w:t>
            </w:r>
            <w:r w:rsidRPr="00CB0E5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 lugar</w:t>
            </w:r>
          </w:p>
        </w:tc>
      </w:tr>
      <w:tr w:rsidR="008A3C50" w:rsidRPr="00423957" w14:paraId="7D139CAE" w14:textId="77777777" w:rsidTr="00E05E4E">
        <w:trPr>
          <w:trHeight w:val="219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4594" w14:textId="77777777" w:rsidR="008A3C50" w:rsidRPr="00CB0E51" w:rsidRDefault="008A3C50" w:rsidP="00E05E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E5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CU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FC23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751F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1F1F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D00A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D910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14F4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9BD2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B68F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5BAB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B985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C350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9D0C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8A3C50" w:rsidRPr="00423957" w14:paraId="499048F6" w14:textId="77777777" w:rsidTr="00E05E4E">
        <w:trPr>
          <w:trHeight w:val="219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46EAD2A" w14:textId="77777777" w:rsidR="008A3C50" w:rsidRPr="00CB0E51" w:rsidRDefault="008A3C50" w:rsidP="00E05E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E5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FES Acatlán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4F626B5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237D0BD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24F941D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1F1F1E2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9D93150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C45851C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2103BBE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3D0C72F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B7623C7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E474AA2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006EB50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47E3A53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8A3C50" w:rsidRPr="00423957" w14:paraId="6D7E2BB4" w14:textId="77777777" w:rsidTr="00E05E4E">
        <w:trPr>
          <w:trHeight w:val="219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D1CB" w14:textId="77777777" w:rsidR="008A3C50" w:rsidRPr="00CB0E51" w:rsidRDefault="008A3C50" w:rsidP="00E05E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E5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FES Aragón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3D13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E410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EB56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44EC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D3E6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E0F1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54D8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AD66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EE1B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69A8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48CA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69D6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8A3C50" w:rsidRPr="00423957" w14:paraId="0168EFF7" w14:textId="77777777" w:rsidTr="00E05E4E">
        <w:trPr>
          <w:trHeight w:val="219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C5F86FD" w14:textId="77777777" w:rsidR="008A3C50" w:rsidRPr="00CB0E51" w:rsidRDefault="008A3C50" w:rsidP="00E05E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E5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FES Zaragoza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7CA4F49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7505FE9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17C56EB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A1F5714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F5C6EB6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8100ACC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A7ADCF1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67B0988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929632D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3CE74BE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26143C3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8716629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8A3C50" w:rsidRPr="00423957" w14:paraId="3944D7F5" w14:textId="77777777" w:rsidTr="00E05E4E">
        <w:trPr>
          <w:trHeight w:val="219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8BA2" w14:textId="77777777" w:rsidR="008A3C50" w:rsidRPr="00CB0E51" w:rsidRDefault="008A3C50" w:rsidP="00E05E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E5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FES Cuautitlán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8278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18E9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869A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8143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AD78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D564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66D1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6C1F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8F0B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722A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6E94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FBE2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8A3C50" w:rsidRPr="00423957" w14:paraId="0D7124E5" w14:textId="77777777" w:rsidTr="00E05E4E">
        <w:trPr>
          <w:trHeight w:val="219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11D9717" w14:textId="77777777" w:rsidR="008A3C50" w:rsidRPr="00CB0E51" w:rsidRDefault="008A3C50" w:rsidP="00E05E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CB0E5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FES Iztacala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73A12F8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9F65DC1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B778EA7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4A878D5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E3046E4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D1C658E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570D26E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4457145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42395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7173D76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19D7FBB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239F4B0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46CCFE9" w14:textId="77777777" w:rsidR="008A3C50" w:rsidRPr="00CB0E51" w:rsidRDefault="008A3C50" w:rsidP="00E05E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0E1D0936" w14:textId="310AE72F" w:rsidR="00C17935" w:rsidRDefault="00C17935" w:rsidP="008D3CC1">
      <w:pPr>
        <w:spacing w:after="0" w:line="240" w:lineRule="auto"/>
        <w:jc w:val="both"/>
        <w:rPr>
          <w:rFonts w:cstheme="minorHAnsi"/>
        </w:rPr>
      </w:pPr>
    </w:p>
    <w:p w14:paraId="0A53BF6F" w14:textId="77777777" w:rsidR="00C17935" w:rsidRPr="00423957" w:rsidRDefault="00C17935" w:rsidP="008D3CC1">
      <w:pPr>
        <w:spacing w:after="0" w:line="240" w:lineRule="auto"/>
        <w:jc w:val="both"/>
        <w:rPr>
          <w:rFonts w:cstheme="minorHAnsi"/>
        </w:rPr>
      </w:pPr>
    </w:p>
    <w:p w14:paraId="0DCAA179" w14:textId="3E935ABD" w:rsidR="00A61297" w:rsidRPr="00423957" w:rsidRDefault="00A61297" w:rsidP="00F113C1">
      <w:pPr>
        <w:spacing w:after="0" w:line="240" w:lineRule="auto"/>
        <w:jc w:val="center"/>
        <w:rPr>
          <w:rFonts w:cstheme="minorHAnsi"/>
          <w:b/>
          <w:bCs/>
        </w:rPr>
      </w:pPr>
      <w:r w:rsidRPr="00423957">
        <w:rPr>
          <w:rFonts w:cstheme="minorHAnsi"/>
          <w:b/>
          <w:bCs/>
        </w:rPr>
        <w:t>Conclusiones</w:t>
      </w:r>
    </w:p>
    <w:p w14:paraId="31A150B6" w14:textId="77777777" w:rsidR="00A61297" w:rsidRPr="00423957" w:rsidRDefault="00A61297" w:rsidP="00F044D7">
      <w:pPr>
        <w:spacing w:after="0" w:line="240" w:lineRule="auto"/>
        <w:jc w:val="both"/>
        <w:rPr>
          <w:rFonts w:cstheme="minorHAnsi"/>
        </w:rPr>
      </w:pPr>
    </w:p>
    <w:p w14:paraId="00D8065A" w14:textId="3D3E1F91" w:rsidR="00276BBE" w:rsidRPr="00423957" w:rsidRDefault="00FF6229" w:rsidP="0038027E">
      <w:pPr>
        <w:pStyle w:val="Prrafodelista"/>
        <w:numPr>
          <w:ilvl w:val="0"/>
          <w:numId w:val="25"/>
        </w:numPr>
        <w:spacing w:after="0" w:line="240" w:lineRule="auto"/>
        <w:ind w:left="0"/>
        <w:jc w:val="both"/>
        <w:rPr>
          <w:rFonts w:cstheme="minorHAnsi"/>
        </w:rPr>
      </w:pPr>
      <w:bookmarkStart w:id="3" w:name="_Hlk72862818"/>
      <w:r w:rsidRPr="00423957">
        <w:rPr>
          <w:rFonts w:cstheme="minorHAnsi"/>
        </w:rPr>
        <w:t xml:space="preserve">El </w:t>
      </w:r>
      <w:r w:rsidR="001D2D88" w:rsidRPr="00423957">
        <w:rPr>
          <w:rFonts w:cstheme="minorHAnsi"/>
          <w:b/>
        </w:rPr>
        <w:t xml:space="preserve">Ranking mejores universidades </w:t>
      </w:r>
      <w:r w:rsidR="001D2D88" w:rsidRPr="00423957">
        <w:rPr>
          <w:rFonts w:cstheme="minorHAnsi"/>
          <w:b/>
          <w:i/>
          <w:iCs/>
        </w:rPr>
        <w:t>El Universal</w:t>
      </w:r>
      <w:r w:rsidRPr="00423957">
        <w:rPr>
          <w:rFonts w:cstheme="minorHAnsi"/>
        </w:rPr>
        <w:t xml:space="preserve"> </w:t>
      </w:r>
      <w:r w:rsidR="00276BBE" w:rsidRPr="00423957">
        <w:rPr>
          <w:rFonts w:cstheme="minorHAnsi"/>
        </w:rPr>
        <w:t>se compone de dos rankings con metodologías diferentes</w:t>
      </w:r>
      <w:r w:rsidRPr="00423957">
        <w:rPr>
          <w:rFonts w:cstheme="minorHAnsi"/>
        </w:rPr>
        <w:t xml:space="preserve">: 1) </w:t>
      </w:r>
      <w:r w:rsidR="007603BB">
        <w:rPr>
          <w:rFonts w:cstheme="minorHAnsi"/>
          <w:b/>
          <w:bCs/>
        </w:rPr>
        <w:t xml:space="preserve">Ranking de Instituciones </w:t>
      </w:r>
      <w:r w:rsidRPr="00423957">
        <w:rPr>
          <w:rFonts w:cstheme="minorHAnsi"/>
        </w:rPr>
        <w:t xml:space="preserve">y 2) </w:t>
      </w:r>
      <w:r w:rsidR="007603BB">
        <w:rPr>
          <w:rFonts w:cstheme="minorHAnsi"/>
          <w:b/>
          <w:bCs/>
        </w:rPr>
        <w:t>Ranking de Programas</w:t>
      </w:r>
      <w:r w:rsidRPr="00423957">
        <w:rPr>
          <w:rFonts w:cstheme="minorHAnsi"/>
        </w:rPr>
        <w:t>.</w:t>
      </w:r>
      <w:r w:rsidR="00276BBE" w:rsidRPr="00423957">
        <w:rPr>
          <w:rFonts w:cstheme="minorHAnsi"/>
        </w:rPr>
        <w:t xml:space="preserve"> </w:t>
      </w:r>
    </w:p>
    <w:p w14:paraId="1B384BD1" w14:textId="77777777" w:rsidR="00276BBE" w:rsidRPr="00423957" w:rsidRDefault="00276BBE" w:rsidP="001D2D88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14:paraId="6963CA9E" w14:textId="246442DA" w:rsidR="00276BBE" w:rsidRPr="00423957" w:rsidRDefault="00FF6229" w:rsidP="00F044D7">
      <w:pPr>
        <w:pStyle w:val="Prrafodelista"/>
        <w:numPr>
          <w:ilvl w:val="0"/>
          <w:numId w:val="25"/>
        </w:numPr>
        <w:spacing w:after="0" w:line="240" w:lineRule="auto"/>
        <w:ind w:left="0"/>
        <w:jc w:val="both"/>
        <w:rPr>
          <w:rFonts w:cstheme="minorHAnsi"/>
        </w:rPr>
      </w:pPr>
      <w:r w:rsidRPr="00423957">
        <w:rPr>
          <w:rFonts w:cstheme="minorHAnsi"/>
        </w:rPr>
        <w:t xml:space="preserve">El </w:t>
      </w:r>
      <w:r w:rsidR="007603BB">
        <w:rPr>
          <w:rFonts w:cstheme="minorHAnsi"/>
          <w:b/>
          <w:bCs/>
        </w:rPr>
        <w:t xml:space="preserve">Ranking de Instituciones </w:t>
      </w:r>
      <w:r w:rsidRPr="00423957">
        <w:rPr>
          <w:rFonts w:cstheme="minorHAnsi"/>
        </w:rPr>
        <w:t xml:space="preserve">evaluó </w:t>
      </w:r>
      <w:r w:rsidR="00FB1A68" w:rsidRPr="00423957">
        <w:rPr>
          <w:rFonts w:cstheme="minorHAnsi"/>
        </w:rPr>
        <w:t xml:space="preserve">a </w:t>
      </w:r>
      <w:r w:rsidR="00276BBE" w:rsidRPr="00423957">
        <w:rPr>
          <w:rFonts w:cstheme="minorHAnsi"/>
        </w:rPr>
        <w:t>37</w:t>
      </w:r>
      <w:r w:rsidRPr="00423957">
        <w:rPr>
          <w:rFonts w:cstheme="minorHAnsi"/>
        </w:rPr>
        <w:t xml:space="preserve"> universidades</w:t>
      </w:r>
      <w:r w:rsidR="00276BBE" w:rsidRPr="00423957">
        <w:rPr>
          <w:rFonts w:cstheme="minorHAnsi"/>
        </w:rPr>
        <w:t xml:space="preserve"> de 7 </w:t>
      </w:r>
      <w:r w:rsidR="00BE5DDA">
        <w:rPr>
          <w:rFonts w:cstheme="minorHAnsi"/>
        </w:rPr>
        <w:t>entidades federativas</w:t>
      </w:r>
      <w:r w:rsidR="00BE5DDA" w:rsidRPr="00423957">
        <w:rPr>
          <w:rFonts w:cstheme="minorHAnsi"/>
        </w:rPr>
        <w:t xml:space="preserve"> </w:t>
      </w:r>
      <w:r w:rsidR="00276BBE" w:rsidRPr="00423957">
        <w:rPr>
          <w:rFonts w:cstheme="minorHAnsi"/>
        </w:rPr>
        <w:t>del país</w:t>
      </w:r>
      <w:r w:rsidR="003E6D0A" w:rsidRPr="00423957">
        <w:rPr>
          <w:rFonts w:cstheme="minorHAnsi"/>
        </w:rPr>
        <w:t xml:space="preserve">, de las cuales 19 (51.4%) son públicas y 29 (48.6%) privadas. </w:t>
      </w:r>
    </w:p>
    <w:p w14:paraId="316E2940" w14:textId="77777777" w:rsidR="00276BBE" w:rsidRPr="00423957" w:rsidRDefault="00276BBE" w:rsidP="00276BBE">
      <w:pPr>
        <w:pStyle w:val="Prrafodelista"/>
        <w:rPr>
          <w:rFonts w:cstheme="minorHAnsi"/>
        </w:rPr>
      </w:pPr>
    </w:p>
    <w:p w14:paraId="3756882C" w14:textId="6271C630" w:rsidR="00276BBE" w:rsidRPr="00423957" w:rsidRDefault="003E6D0A" w:rsidP="00276BBE">
      <w:pPr>
        <w:pStyle w:val="Prrafodelista"/>
        <w:numPr>
          <w:ilvl w:val="0"/>
          <w:numId w:val="25"/>
        </w:numPr>
        <w:spacing w:after="0" w:line="240" w:lineRule="auto"/>
        <w:ind w:left="0"/>
        <w:jc w:val="both"/>
        <w:rPr>
          <w:rFonts w:cstheme="minorHAnsi"/>
        </w:rPr>
      </w:pPr>
      <w:r w:rsidRPr="00423957">
        <w:rPr>
          <w:rFonts w:cstheme="minorHAnsi"/>
        </w:rPr>
        <w:t>L</w:t>
      </w:r>
      <w:r w:rsidR="00FF6229" w:rsidRPr="00423957">
        <w:rPr>
          <w:rFonts w:cstheme="minorHAnsi"/>
        </w:rPr>
        <w:t xml:space="preserve">a </w:t>
      </w:r>
      <w:r w:rsidR="00FF6229" w:rsidRPr="00423957">
        <w:rPr>
          <w:rFonts w:cstheme="minorHAnsi"/>
          <w:b/>
        </w:rPr>
        <w:t>UNAM</w:t>
      </w:r>
      <w:r w:rsidR="00FF6229" w:rsidRPr="00423957">
        <w:rPr>
          <w:rFonts w:cstheme="minorHAnsi"/>
        </w:rPr>
        <w:t xml:space="preserve"> fue clasificada en el </w:t>
      </w:r>
      <w:r w:rsidR="00014C15" w:rsidRPr="00423957">
        <w:rPr>
          <w:rFonts w:cstheme="minorHAnsi"/>
        </w:rPr>
        <w:t>1</w:t>
      </w:r>
      <w:r w:rsidR="00014C15" w:rsidRPr="00074BF6">
        <w:rPr>
          <w:rFonts w:cstheme="minorHAnsi"/>
          <w:vertAlign w:val="superscript"/>
        </w:rPr>
        <w:t>er</w:t>
      </w:r>
      <w:r w:rsidR="00014C15" w:rsidRPr="00423957">
        <w:rPr>
          <w:rFonts w:cstheme="minorHAnsi"/>
        </w:rPr>
        <w:t xml:space="preserve"> </w:t>
      </w:r>
      <w:r w:rsidR="00FF6229" w:rsidRPr="00423957">
        <w:rPr>
          <w:rFonts w:cstheme="minorHAnsi"/>
        </w:rPr>
        <w:t xml:space="preserve">lugar, </w:t>
      </w:r>
      <w:r w:rsidR="00276BBE" w:rsidRPr="00423957">
        <w:rPr>
          <w:rFonts w:cstheme="minorHAnsi"/>
        </w:rPr>
        <w:t xml:space="preserve">el Instituto Politécnico Nacional en el 2º lugar y la Universidad Autónoma Metropolitana en el </w:t>
      </w:r>
      <w:r w:rsidR="00526A4E" w:rsidRPr="00423957">
        <w:rPr>
          <w:rFonts w:cstheme="minorHAnsi"/>
        </w:rPr>
        <w:t>3</w:t>
      </w:r>
      <w:r w:rsidR="00526A4E" w:rsidRPr="00074BF6">
        <w:rPr>
          <w:rFonts w:cstheme="minorHAnsi"/>
          <w:vertAlign w:val="superscript"/>
        </w:rPr>
        <w:t>er</w:t>
      </w:r>
      <w:r w:rsidR="00526A4E">
        <w:rPr>
          <w:rFonts w:cstheme="minorHAnsi"/>
          <w:vertAlign w:val="superscript"/>
        </w:rPr>
        <w:t xml:space="preserve"> </w:t>
      </w:r>
      <w:r w:rsidR="00526A4E" w:rsidRPr="00423957">
        <w:rPr>
          <w:rFonts w:cstheme="minorHAnsi"/>
        </w:rPr>
        <w:t>lugar</w:t>
      </w:r>
      <w:r w:rsidR="00276BBE" w:rsidRPr="00423957">
        <w:rPr>
          <w:rFonts w:cstheme="minorHAnsi"/>
        </w:rPr>
        <w:t>.</w:t>
      </w:r>
    </w:p>
    <w:p w14:paraId="1F789BDC" w14:textId="77777777" w:rsidR="006D3F17" w:rsidRPr="00423957" w:rsidRDefault="006D3F17" w:rsidP="00F044D7">
      <w:pPr>
        <w:spacing w:after="0" w:line="240" w:lineRule="auto"/>
        <w:rPr>
          <w:rFonts w:cstheme="minorHAnsi"/>
        </w:rPr>
      </w:pPr>
    </w:p>
    <w:p w14:paraId="26C52686" w14:textId="5701BA5E" w:rsidR="006D3F17" w:rsidRPr="00423957" w:rsidRDefault="00FF6229" w:rsidP="00F044D7">
      <w:pPr>
        <w:pStyle w:val="Prrafodelista"/>
        <w:numPr>
          <w:ilvl w:val="0"/>
          <w:numId w:val="25"/>
        </w:numPr>
        <w:spacing w:after="0" w:line="240" w:lineRule="auto"/>
        <w:ind w:left="0"/>
        <w:jc w:val="both"/>
        <w:rPr>
          <w:rFonts w:cstheme="minorHAnsi"/>
        </w:rPr>
      </w:pPr>
      <w:r w:rsidRPr="00423957">
        <w:rPr>
          <w:rFonts w:cstheme="minorHAnsi"/>
        </w:rPr>
        <w:t xml:space="preserve">La </w:t>
      </w:r>
      <w:r w:rsidR="003E6D0A" w:rsidRPr="00423957">
        <w:rPr>
          <w:rFonts w:cstheme="minorHAnsi"/>
        </w:rPr>
        <w:t xml:space="preserve">universidad </w:t>
      </w:r>
      <w:r w:rsidRPr="00423957">
        <w:rPr>
          <w:rFonts w:cstheme="minorHAnsi"/>
        </w:rPr>
        <w:t xml:space="preserve">recibió </w:t>
      </w:r>
      <w:r w:rsidR="00276BBE" w:rsidRPr="00423957">
        <w:rPr>
          <w:rFonts w:cstheme="minorHAnsi"/>
        </w:rPr>
        <w:t xml:space="preserve">un puntaje </w:t>
      </w:r>
      <w:r w:rsidR="00526A4E">
        <w:rPr>
          <w:rFonts w:cstheme="minorHAnsi"/>
        </w:rPr>
        <w:t xml:space="preserve">general </w:t>
      </w:r>
      <w:r w:rsidR="00276BBE" w:rsidRPr="00423957">
        <w:rPr>
          <w:rFonts w:cstheme="minorHAnsi"/>
        </w:rPr>
        <w:t xml:space="preserve">de </w:t>
      </w:r>
      <w:r w:rsidRPr="00423957">
        <w:rPr>
          <w:rFonts w:cstheme="minorHAnsi"/>
        </w:rPr>
        <w:t>10 puntos</w:t>
      </w:r>
      <w:r w:rsidR="003E6D0A" w:rsidRPr="00423957">
        <w:rPr>
          <w:rFonts w:cstheme="minorHAnsi"/>
        </w:rPr>
        <w:t xml:space="preserve"> </w:t>
      </w:r>
      <w:r w:rsidR="00276BBE" w:rsidRPr="00423957">
        <w:rPr>
          <w:rFonts w:cstheme="minorHAnsi"/>
        </w:rPr>
        <w:t xml:space="preserve">de </w:t>
      </w:r>
      <w:r w:rsidRPr="00423957">
        <w:rPr>
          <w:rFonts w:cstheme="minorHAnsi"/>
        </w:rPr>
        <w:t>10 posibles</w:t>
      </w:r>
      <w:r w:rsidR="003E6D0A" w:rsidRPr="00423957">
        <w:rPr>
          <w:rFonts w:cstheme="minorHAnsi"/>
        </w:rPr>
        <w:t>, y un puntaje de 9.48 en la encuesta de los académicos y 9.35 en la encuesta de empleadores.</w:t>
      </w:r>
    </w:p>
    <w:p w14:paraId="74639B2C" w14:textId="77777777" w:rsidR="006D3F17" w:rsidRPr="00423957" w:rsidRDefault="006D3F17" w:rsidP="00F044D7">
      <w:pPr>
        <w:spacing w:after="0" w:line="240" w:lineRule="auto"/>
        <w:rPr>
          <w:rFonts w:cstheme="minorHAnsi"/>
        </w:rPr>
      </w:pPr>
    </w:p>
    <w:p w14:paraId="10E3B139" w14:textId="6D28BB88" w:rsidR="006D3F17" w:rsidRPr="00423957" w:rsidRDefault="00AE54CD" w:rsidP="00F044D7">
      <w:pPr>
        <w:pStyle w:val="Prrafodelista"/>
        <w:numPr>
          <w:ilvl w:val="0"/>
          <w:numId w:val="25"/>
        </w:numPr>
        <w:spacing w:after="0" w:line="240" w:lineRule="auto"/>
        <w:ind w:left="0"/>
        <w:jc w:val="both"/>
        <w:rPr>
          <w:rFonts w:cstheme="minorHAnsi"/>
        </w:rPr>
      </w:pPr>
      <w:r w:rsidRPr="00423957">
        <w:rPr>
          <w:rFonts w:cstheme="minorHAnsi"/>
        </w:rPr>
        <w:t xml:space="preserve">El </w:t>
      </w:r>
      <w:r w:rsidR="007603BB">
        <w:rPr>
          <w:rFonts w:cstheme="minorHAnsi"/>
          <w:b/>
          <w:bCs/>
        </w:rPr>
        <w:t xml:space="preserve">Ranking de Programas </w:t>
      </w:r>
      <w:r w:rsidRPr="00423957">
        <w:rPr>
          <w:rFonts w:cstheme="minorHAnsi"/>
        </w:rPr>
        <w:t xml:space="preserve">clasificó </w:t>
      </w:r>
      <w:r w:rsidR="006D3F17" w:rsidRPr="00423957">
        <w:rPr>
          <w:rFonts w:cstheme="minorHAnsi"/>
        </w:rPr>
        <w:t xml:space="preserve">a la </w:t>
      </w:r>
      <w:r w:rsidR="006D3F17" w:rsidRPr="00423957">
        <w:rPr>
          <w:rFonts w:cstheme="minorHAnsi"/>
          <w:b/>
        </w:rPr>
        <w:t>UNAM</w:t>
      </w:r>
      <w:r w:rsidR="006D3F17" w:rsidRPr="00423957">
        <w:rPr>
          <w:rFonts w:cstheme="minorHAnsi"/>
        </w:rPr>
        <w:t xml:space="preserve"> en 24 de los 25 programas de licenciatura, ya que la universidad no oferta la licenciatura en Mercadotecnia.</w:t>
      </w:r>
    </w:p>
    <w:p w14:paraId="0A129899" w14:textId="77777777" w:rsidR="006D3F17" w:rsidRPr="00423957" w:rsidRDefault="006D3F17" w:rsidP="00F044D7">
      <w:pPr>
        <w:spacing w:after="0" w:line="240" w:lineRule="auto"/>
        <w:rPr>
          <w:rFonts w:cstheme="minorHAnsi"/>
        </w:rPr>
      </w:pPr>
    </w:p>
    <w:p w14:paraId="087EDC35" w14:textId="4F1E50D2" w:rsidR="006D3F17" w:rsidRPr="00423957" w:rsidRDefault="006D3F17" w:rsidP="00F044D7">
      <w:pPr>
        <w:pStyle w:val="Prrafodelista"/>
        <w:numPr>
          <w:ilvl w:val="0"/>
          <w:numId w:val="25"/>
        </w:numPr>
        <w:spacing w:after="0" w:line="240" w:lineRule="auto"/>
        <w:ind w:left="0"/>
        <w:jc w:val="both"/>
        <w:rPr>
          <w:rFonts w:cstheme="minorHAnsi"/>
        </w:rPr>
      </w:pPr>
      <w:r w:rsidRPr="00423957">
        <w:rPr>
          <w:rFonts w:cstheme="minorHAnsi"/>
        </w:rPr>
        <w:t xml:space="preserve">Debido a que el ranking considera la participación de </w:t>
      </w:r>
      <w:r w:rsidR="00CB5B59" w:rsidRPr="00423957">
        <w:rPr>
          <w:rFonts w:cstheme="minorHAnsi"/>
        </w:rPr>
        <w:t xml:space="preserve">forma independiente de cada uno de </w:t>
      </w:r>
      <w:r w:rsidRPr="00423957">
        <w:rPr>
          <w:rFonts w:cstheme="minorHAnsi"/>
        </w:rPr>
        <w:t>los programas de licenciatura</w:t>
      </w:r>
      <w:r w:rsidR="003124E0">
        <w:rPr>
          <w:rFonts w:cstheme="minorHAnsi"/>
        </w:rPr>
        <w:t xml:space="preserve"> según la entidad académica</w:t>
      </w:r>
      <w:r w:rsidRPr="00423957">
        <w:rPr>
          <w:rFonts w:cstheme="minorHAnsi"/>
        </w:rPr>
        <w:t xml:space="preserve">, la </w:t>
      </w:r>
      <w:r w:rsidRPr="00423957">
        <w:rPr>
          <w:rFonts w:cstheme="minorHAnsi"/>
          <w:b/>
        </w:rPr>
        <w:t>UNAM</w:t>
      </w:r>
      <w:r w:rsidRPr="00423957">
        <w:rPr>
          <w:rFonts w:cstheme="minorHAnsi"/>
        </w:rPr>
        <w:t xml:space="preserve"> contó con 60 participaciones </w:t>
      </w:r>
      <w:r w:rsidR="00CB5B59" w:rsidRPr="00423957">
        <w:rPr>
          <w:rFonts w:cstheme="minorHAnsi"/>
        </w:rPr>
        <w:t xml:space="preserve">de 24 carreras </w:t>
      </w:r>
      <w:r w:rsidRPr="00423957">
        <w:rPr>
          <w:rFonts w:cstheme="minorHAnsi"/>
        </w:rPr>
        <w:t>en 6 entidades académicas (CU, FES Acatlán, FES Aragón, FES Cuautitlán, FES Iztacala, y FES Zaragoza).</w:t>
      </w:r>
    </w:p>
    <w:p w14:paraId="0F44BFF4" w14:textId="77777777" w:rsidR="001D30CA" w:rsidRPr="00423957" w:rsidRDefault="001D30CA" w:rsidP="00F044D7">
      <w:pPr>
        <w:spacing w:after="0" w:line="240" w:lineRule="auto"/>
        <w:rPr>
          <w:rFonts w:cstheme="minorHAnsi"/>
        </w:rPr>
      </w:pPr>
    </w:p>
    <w:p w14:paraId="62B0BAA1" w14:textId="77777777" w:rsidR="00FC1954" w:rsidRDefault="00CB5B59" w:rsidP="00F044D7">
      <w:pPr>
        <w:pStyle w:val="Prrafodelista"/>
        <w:numPr>
          <w:ilvl w:val="0"/>
          <w:numId w:val="25"/>
        </w:numPr>
        <w:spacing w:after="0" w:line="240" w:lineRule="auto"/>
        <w:ind w:left="0"/>
        <w:jc w:val="both"/>
        <w:rPr>
          <w:rFonts w:cstheme="minorHAnsi"/>
        </w:rPr>
      </w:pPr>
      <w:r w:rsidRPr="00423957">
        <w:rPr>
          <w:rFonts w:cstheme="minorHAnsi"/>
        </w:rPr>
        <w:t>Resalta el hecho de que 37 de las 60 participaciones (61.7</w:t>
      </w:r>
      <w:r w:rsidR="00B23D64" w:rsidRPr="00423957">
        <w:rPr>
          <w:rFonts w:cstheme="minorHAnsi"/>
        </w:rPr>
        <w:t xml:space="preserve">%) fueron evaluadas en los primeros </w:t>
      </w:r>
      <w:r w:rsidRPr="00423957">
        <w:rPr>
          <w:rFonts w:cstheme="minorHAnsi"/>
        </w:rPr>
        <w:t>5</w:t>
      </w:r>
      <w:r w:rsidR="00B23D64" w:rsidRPr="00423957">
        <w:rPr>
          <w:rFonts w:cstheme="minorHAnsi"/>
        </w:rPr>
        <w:t xml:space="preserve"> lugares</w:t>
      </w:r>
      <w:r w:rsidR="003124E0">
        <w:rPr>
          <w:rFonts w:cstheme="minorHAnsi"/>
        </w:rPr>
        <w:t xml:space="preserve"> y e</w:t>
      </w:r>
      <w:r w:rsidR="000E442C" w:rsidRPr="00423957">
        <w:rPr>
          <w:rFonts w:cstheme="minorHAnsi"/>
        </w:rPr>
        <w:t xml:space="preserve">l resto </w:t>
      </w:r>
      <w:r w:rsidR="003D3C6C" w:rsidRPr="00423957">
        <w:rPr>
          <w:rFonts w:cstheme="minorHAnsi"/>
        </w:rPr>
        <w:t xml:space="preserve">de las licenciaturas </w:t>
      </w:r>
      <w:r w:rsidR="000E442C" w:rsidRPr="00423957">
        <w:rPr>
          <w:rFonts w:cstheme="minorHAnsi"/>
        </w:rPr>
        <w:t>se ubicaron en</w:t>
      </w:r>
      <w:r w:rsidRPr="00423957">
        <w:rPr>
          <w:rFonts w:cstheme="minorHAnsi"/>
        </w:rPr>
        <w:t xml:space="preserve">tre las posiciones 6 y </w:t>
      </w:r>
      <w:r w:rsidR="00F5222B" w:rsidRPr="00423957">
        <w:rPr>
          <w:rFonts w:cstheme="minorHAnsi"/>
        </w:rPr>
        <w:t>1</w:t>
      </w:r>
      <w:r w:rsidRPr="00423957">
        <w:rPr>
          <w:rFonts w:cstheme="minorHAnsi"/>
        </w:rPr>
        <w:t>6</w:t>
      </w:r>
      <w:r w:rsidR="00F5222B" w:rsidRPr="00423957">
        <w:rPr>
          <w:rFonts w:cstheme="minorHAnsi"/>
        </w:rPr>
        <w:t xml:space="preserve">. </w:t>
      </w:r>
    </w:p>
    <w:p w14:paraId="4CDB3D93" w14:textId="77777777" w:rsidR="00FC1954" w:rsidRPr="00FC1954" w:rsidRDefault="00FC1954" w:rsidP="00FC1954">
      <w:pPr>
        <w:pStyle w:val="Prrafodelista"/>
        <w:rPr>
          <w:rFonts w:cstheme="minorHAnsi"/>
        </w:rPr>
      </w:pPr>
    </w:p>
    <w:p w14:paraId="04F237CA" w14:textId="707AF165" w:rsidR="007B09DC" w:rsidRPr="00423957" w:rsidRDefault="00C17935" w:rsidP="00F044D7">
      <w:pPr>
        <w:pStyle w:val="Prrafodelista"/>
        <w:numPr>
          <w:ilvl w:val="0"/>
          <w:numId w:val="25"/>
        </w:numPr>
        <w:spacing w:after="0" w:line="240" w:lineRule="auto"/>
        <w:ind w:left="0"/>
        <w:jc w:val="both"/>
        <w:rPr>
          <w:rFonts w:cstheme="minorHAnsi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Finalmente</w:t>
      </w:r>
      <w:r>
        <w:rPr>
          <w:rFonts w:cstheme="minorHAnsi"/>
        </w:rPr>
        <w:t>, l</w:t>
      </w:r>
      <w:r w:rsidR="00423957" w:rsidRPr="00423957">
        <w:rPr>
          <w:rFonts w:cstheme="minorHAnsi"/>
        </w:rPr>
        <w:t>a</w:t>
      </w:r>
      <w:r w:rsidR="00CC0401" w:rsidRPr="00423957">
        <w:rPr>
          <w:rFonts w:cstheme="minorHAnsi"/>
        </w:rPr>
        <w:t xml:space="preserve">s </w:t>
      </w:r>
      <w:r w:rsidR="00CB5B59" w:rsidRPr="00423957">
        <w:rPr>
          <w:rFonts w:cstheme="minorHAnsi"/>
        </w:rPr>
        <w:t xml:space="preserve">22 </w:t>
      </w:r>
      <w:r w:rsidR="00B23D64" w:rsidRPr="00423957">
        <w:rPr>
          <w:rFonts w:cstheme="minorHAnsi"/>
        </w:rPr>
        <w:t xml:space="preserve">licenciaturas </w:t>
      </w:r>
      <w:r w:rsidR="0030367D" w:rsidRPr="00423957">
        <w:rPr>
          <w:rFonts w:cstheme="minorHAnsi"/>
        </w:rPr>
        <w:t xml:space="preserve">clasificadas en el </w:t>
      </w:r>
      <w:r w:rsidR="00B97C79" w:rsidRPr="00423957">
        <w:rPr>
          <w:rFonts w:cstheme="minorHAnsi"/>
        </w:rPr>
        <w:t>1</w:t>
      </w:r>
      <w:r w:rsidR="00B97C79" w:rsidRPr="00074BF6">
        <w:rPr>
          <w:rFonts w:cstheme="minorHAnsi"/>
          <w:vertAlign w:val="superscript"/>
        </w:rPr>
        <w:t>er</w:t>
      </w:r>
      <w:r w:rsidR="00B97C79" w:rsidRPr="00423957">
        <w:rPr>
          <w:rFonts w:cstheme="minorHAnsi"/>
        </w:rPr>
        <w:t xml:space="preserve"> </w:t>
      </w:r>
      <w:r w:rsidR="0030367D" w:rsidRPr="00423957">
        <w:rPr>
          <w:rFonts w:cstheme="minorHAnsi"/>
        </w:rPr>
        <w:t xml:space="preserve">lugar </w:t>
      </w:r>
      <w:r w:rsidR="00CC0401" w:rsidRPr="00423957">
        <w:rPr>
          <w:rFonts w:cstheme="minorHAnsi"/>
        </w:rPr>
        <w:t>corresponde</w:t>
      </w:r>
      <w:r w:rsidR="00423957" w:rsidRPr="00423957">
        <w:rPr>
          <w:rFonts w:cstheme="minorHAnsi"/>
        </w:rPr>
        <w:t>n</w:t>
      </w:r>
      <w:r w:rsidR="00CC0401" w:rsidRPr="00423957">
        <w:rPr>
          <w:rFonts w:cstheme="minorHAnsi"/>
        </w:rPr>
        <w:t xml:space="preserve"> a carreras </w:t>
      </w:r>
      <w:r w:rsidR="00B23D64" w:rsidRPr="00423957">
        <w:rPr>
          <w:rFonts w:cstheme="minorHAnsi"/>
        </w:rPr>
        <w:t>ofertadas en Ciudad Universitaria.</w:t>
      </w:r>
      <w:bookmarkEnd w:id="3"/>
    </w:p>
    <w:sectPr w:rsidR="007B09DC" w:rsidRPr="00423957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C180" w14:textId="77777777" w:rsidR="009D7703" w:rsidRDefault="009D7703" w:rsidP="00C41170">
      <w:pPr>
        <w:spacing w:after="0" w:line="240" w:lineRule="auto"/>
      </w:pPr>
      <w:r>
        <w:separator/>
      </w:r>
    </w:p>
  </w:endnote>
  <w:endnote w:type="continuationSeparator" w:id="0">
    <w:p w14:paraId="5B8879F8" w14:textId="77777777" w:rsidR="009D7703" w:rsidRDefault="009D7703" w:rsidP="00C4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266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F4459F" w14:textId="0C88755F" w:rsidR="00635DB9" w:rsidRDefault="00635DB9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7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F6CF42" w14:textId="77777777" w:rsidR="00635DB9" w:rsidRDefault="00635D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59D53" w14:textId="77777777" w:rsidR="009D7703" w:rsidRDefault="009D7703" w:rsidP="00C41170">
      <w:pPr>
        <w:spacing w:after="0" w:line="240" w:lineRule="auto"/>
      </w:pPr>
      <w:r>
        <w:separator/>
      </w:r>
    </w:p>
  </w:footnote>
  <w:footnote w:type="continuationSeparator" w:id="0">
    <w:p w14:paraId="2E0DFAE1" w14:textId="77777777" w:rsidR="009D7703" w:rsidRDefault="009D7703" w:rsidP="00C41170">
      <w:pPr>
        <w:spacing w:after="0" w:line="240" w:lineRule="auto"/>
      </w:pPr>
      <w:r>
        <w:continuationSeparator/>
      </w:r>
    </w:p>
  </w:footnote>
  <w:footnote w:id="1">
    <w:p w14:paraId="1D8EEB03" w14:textId="119C8899" w:rsidR="00635DB9" w:rsidRDefault="00635DB9" w:rsidP="00851A21">
      <w:pPr>
        <w:pStyle w:val="Textonotaalfinal"/>
      </w:pPr>
      <w:r>
        <w:rPr>
          <w:rStyle w:val="Refdenotaalpie"/>
        </w:rPr>
        <w:footnoteRef/>
      </w:r>
      <w:r>
        <w:t xml:space="preserve"> El </w:t>
      </w:r>
      <w:proofErr w:type="spellStart"/>
      <w:r>
        <w:t>ExECUM</w:t>
      </w:r>
      <w:proofErr w:type="spellEnd"/>
      <w:r>
        <w:t xml:space="preserve"> es una plataforma interactiva en línea que contiene datos oficiales sobre las más de 4,500 instituciones en México que participan en docencia y/o investigación a nivel superior. Se puede acceder al sistema en la liga: www.execum.unam.mx.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DE4"/>
    <w:multiLevelType w:val="hybridMultilevel"/>
    <w:tmpl w:val="7D384278"/>
    <w:lvl w:ilvl="0" w:tplc="3AD8C7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72B4"/>
    <w:multiLevelType w:val="hybridMultilevel"/>
    <w:tmpl w:val="750E1358"/>
    <w:lvl w:ilvl="0" w:tplc="080A001B">
      <w:start w:val="1"/>
      <w:numFmt w:val="lowerRoman"/>
      <w:lvlText w:val="%1."/>
      <w:lvlJc w:val="right"/>
      <w:pPr>
        <w:ind w:left="2340" w:hanging="360"/>
      </w:pPr>
    </w:lvl>
    <w:lvl w:ilvl="1" w:tplc="080A0019" w:tentative="1">
      <w:start w:val="1"/>
      <w:numFmt w:val="lowerLetter"/>
      <w:lvlText w:val="%2."/>
      <w:lvlJc w:val="left"/>
      <w:pPr>
        <w:ind w:left="3060" w:hanging="360"/>
      </w:pPr>
    </w:lvl>
    <w:lvl w:ilvl="2" w:tplc="080A001B" w:tentative="1">
      <w:start w:val="1"/>
      <w:numFmt w:val="lowerRoman"/>
      <w:lvlText w:val="%3."/>
      <w:lvlJc w:val="right"/>
      <w:pPr>
        <w:ind w:left="3780" w:hanging="180"/>
      </w:pPr>
    </w:lvl>
    <w:lvl w:ilvl="3" w:tplc="080A000F" w:tentative="1">
      <w:start w:val="1"/>
      <w:numFmt w:val="decimal"/>
      <w:lvlText w:val="%4."/>
      <w:lvlJc w:val="left"/>
      <w:pPr>
        <w:ind w:left="4500" w:hanging="360"/>
      </w:pPr>
    </w:lvl>
    <w:lvl w:ilvl="4" w:tplc="080A0019" w:tentative="1">
      <w:start w:val="1"/>
      <w:numFmt w:val="lowerLetter"/>
      <w:lvlText w:val="%5."/>
      <w:lvlJc w:val="left"/>
      <w:pPr>
        <w:ind w:left="5220" w:hanging="360"/>
      </w:pPr>
    </w:lvl>
    <w:lvl w:ilvl="5" w:tplc="080A001B" w:tentative="1">
      <w:start w:val="1"/>
      <w:numFmt w:val="lowerRoman"/>
      <w:lvlText w:val="%6."/>
      <w:lvlJc w:val="right"/>
      <w:pPr>
        <w:ind w:left="5940" w:hanging="180"/>
      </w:pPr>
    </w:lvl>
    <w:lvl w:ilvl="6" w:tplc="080A000F" w:tentative="1">
      <w:start w:val="1"/>
      <w:numFmt w:val="decimal"/>
      <w:lvlText w:val="%7."/>
      <w:lvlJc w:val="left"/>
      <w:pPr>
        <w:ind w:left="6660" w:hanging="360"/>
      </w:pPr>
    </w:lvl>
    <w:lvl w:ilvl="7" w:tplc="080A0019" w:tentative="1">
      <w:start w:val="1"/>
      <w:numFmt w:val="lowerLetter"/>
      <w:lvlText w:val="%8."/>
      <w:lvlJc w:val="left"/>
      <w:pPr>
        <w:ind w:left="7380" w:hanging="360"/>
      </w:pPr>
    </w:lvl>
    <w:lvl w:ilvl="8" w:tplc="0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9F64787"/>
    <w:multiLevelType w:val="hybridMultilevel"/>
    <w:tmpl w:val="1EFAAC02"/>
    <w:lvl w:ilvl="0" w:tplc="3AD8C7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A38C8"/>
    <w:multiLevelType w:val="hybridMultilevel"/>
    <w:tmpl w:val="CAFA8CDA"/>
    <w:lvl w:ilvl="0" w:tplc="0F3CAC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43251"/>
    <w:multiLevelType w:val="hybridMultilevel"/>
    <w:tmpl w:val="39165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6103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F7C69"/>
    <w:multiLevelType w:val="hybridMultilevel"/>
    <w:tmpl w:val="341C82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92F5D"/>
    <w:multiLevelType w:val="hybridMultilevel"/>
    <w:tmpl w:val="92EAAB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B10FC"/>
    <w:multiLevelType w:val="hybridMultilevel"/>
    <w:tmpl w:val="AB16F2BE"/>
    <w:lvl w:ilvl="0" w:tplc="080A001B">
      <w:start w:val="1"/>
      <w:numFmt w:val="lowerRoman"/>
      <w:lvlText w:val="%1."/>
      <w:lvlJc w:val="right"/>
      <w:pPr>
        <w:ind w:left="2340" w:hanging="360"/>
      </w:pPr>
    </w:lvl>
    <w:lvl w:ilvl="1" w:tplc="080A0019" w:tentative="1">
      <w:start w:val="1"/>
      <w:numFmt w:val="lowerLetter"/>
      <w:lvlText w:val="%2."/>
      <w:lvlJc w:val="left"/>
      <w:pPr>
        <w:ind w:left="3060" w:hanging="360"/>
      </w:pPr>
    </w:lvl>
    <w:lvl w:ilvl="2" w:tplc="080A001B" w:tentative="1">
      <w:start w:val="1"/>
      <w:numFmt w:val="lowerRoman"/>
      <w:lvlText w:val="%3."/>
      <w:lvlJc w:val="right"/>
      <w:pPr>
        <w:ind w:left="3780" w:hanging="180"/>
      </w:pPr>
    </w:lvl>
    <w:lvl w:ilvl="3" w:tplc="080A000F" w:tentative="1">
      <w:start w:val="1"/>
      <w:numFmt w:val="decimal"/>
      <w:lvlText w:val="%4."/>
      <w:lvlJc w:val="left"/>
      <w:pPr>
        <w:ind w:left="4500" w:hanging="360"/>
      </w:pPr>
    </w:lvl>
    <w:lvl w:ilvl="4" w:tplc="080A0019" w:tentative="1">
      <w:start w:val="1"/>
      <w:numFmt w:val="lowerLetter"/>
      <w:lvlText w:val="%5."/>
      <w:lvlJc w:val="left"/>
      <w:pPr>
        <w:ind w:left="5220" w:hanging="360"/>
      </w:pPr>
    </w:lvl>
    <w:lvl w:ilvl="5" w:tplc="080A001B" w:tentative="1">
      <w:start w:val="1"/>
      <w:numFmt w:val="lowerRoman"/>
      <w:lvlText w:val="%6."/>
      <w:lvlJc w:val="right"/>
      <w:pPr>
        <w:ind w:left="5940" w:hanging="180"/>
      </w:pPr>
    </w:lvl>
    <w:lvl w:ilvl="6" w:tplc="080A000F" w:tentative="1">
      <w:start w:val="1"/>
      <w:numFmt w:val="decimal"/>
      <w:lvlText w:val="%7."/>
      <w:lvlJc w:val="left"/>
      <w:pPr>
        <w:ind w:left="6660" w:hanging="360"/>
      </w:pPr>
    </w:lvl>
    <w:lvl w:ilvl="7" w:tplc="080A0019" w:tentative="1">
      <w:start w:val="1"/>
      <w:numFmt w:val="lowerLetter"/>
      <w:lvlText w:val="%8."/>
      <w:lvlJc w:val="left"/>
      <w:pPr>
        <w:ind w:left="7380" w:hanging="360"/>
      </w:pPr>
    </w:lvl>
    <w:lvl w:ilvl="8" w:tplc="0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1DEB7B5C"/>
    <w:multiLevelType w:val="hybridMultilevel"/>
    <w:tmpl w:val="77F8E01A"/>
    <w:lvl w:ilvl="0" w:tplc="03702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9A369B"/>
    <w:multiLevelType w:val="hybridMultilevel"/>
    <w:tmpl w:val="AD4CDE4A"/>
    <w:lvl w:ilvl="0" w:tplc="72083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977F0"/>
    <w:multiLevelType w:val="hybridMultilevel"/>
    <w:tmpl w:val="EB00DBDC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CC31F9"/>
    <w:multiLevelType w:val="hybridMultilevel"/>
    <w:tmpl w:val="D8245F7C"/>
    <w:lvl w:ilvl="0" w:tplc="3AD8C7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B6205"/>
    <w:multiLevelType w:val="hybridMultilevel"/>
    <w:tmpl w:val="F3A48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F2B28"/>
    <w:multiLevelType w:val="hybridMultilevel"/>
    <w:tmpl w:val="974A87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54369"/>
    <w:multiLevelType w:val="hybridMultilevel"/>
    <w:tmpl w:val="A516CD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585791"/>
    <w:multiLevelType w:val="hybridMultilevel"/>
    <w:tmpl w:val="51BCFB12"/>
    <w:lvl w:ilvl="0" w:tplc="3AD8C7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47308"/>
    <w:multiLevelType w:val="hybridMultilevel"/>
    <w:tmpl w:val="B5B205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36934"/>
    <w:multiLevelType w:val="hybridMultilevel"/>
    <w:tmpl w:val="91D89B0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040893"/>
    <w:multiLevelType w:val="hybridMultilevel"/>
    <w:tmpl w:val="2006F0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195799"/>
    <w:multiLevelType w:val="hybridMultilevel"/>
    <w:tmpl w:val="9E82843A"/>
    <w:lvl w:ilvl="0" w:tplc="02D2901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7391F"/>
    <w:multiLevelType w:val="hybridMultilevel"/>
    <w:tmpl w:val="85A21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268BD"/>
    <w:multiLevelType w:val="hybridMultilevel"/>
    <w:tmpl w:val="45DA233C"/>
    <w:lvl w:ilvl="0" w:tplc="3AD8C7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A7B27"/>
    <w:multiLevelType w:val="hybridMultilevel"/>
    <w:tmpl w:val="51BCFB12"/>
    <w:lvl w:ilvl="0" w:tplc="3AD8C7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E26FC"/>
    <w:multiLevelType w:val="hybridMultilevel"/>
    <w:tmpl w:val="D34E0DE6"/>
    <w:lvl w:ilvl="0" w:tplc="3AD8C7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B6754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D3E56"/>
    <w:multiLevelType w:val="hybridMultilevel"/>
    <w:tmpl w:val="51BCFB12"/>
    <w:lvl w:ilvl="0" w:tplc="3AD8C7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71206"/>
    <w:multiLevelType w:val="hybridMultilevel"/>
    <w:tmpl w:val="36E2E1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84BD2"/>
    <w:multiLevelType w:val="hybridMultilevel"/>
    <w:tmpl w:val="DCA075F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6915BDB"/>
    <w:multiLevelType w:val="hybridMultilevel"/>
    <w:tmpl w:val="3DB6E8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24999"/>
    <w:multiLevelType w:val="hybridMultilevel"/>
    <w:tmpl w:val="9F306D0A"/>
    <w:lvl w:ilvl="0" w:tplc="D6B0DC4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205B3"/>
    <w:multiLevelType w:val="hybridMultilevel"/>
    <w:tmpl w:val="93A213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630653">
    <w:abstractNumId w:val="30"/>
  </w:num>
  <w:num w:numId="2" w16cid:durableId="1597592569">
    <w:abstractNumId w:val="28"/>
  </w:num>
  <w:num w:numId="3" w16cid:durableId="1238520923">
    <w:abstractNumId w:val="11"/>
  </w:num>
  <w:num w:numId="4" w16cid:durableId="447774428">
    <w:abstractNumId w:val="18"/>
  </w:num>
  <w:num w:numId="5" w16cid:durableId="1826168841">
    <w:abstractNumId w:val="15"/>
  </w:num>
  <w:num w:numId="6" w16cid:durableId="1715733390">
    <w:abstractNumId w:val="27"/>
  </w:num>
  <w:num w:numId="7" w16cid:durableId="1652829728">
    <w:abstractNumId w:val="25"/>
  </w:num>
  <w:num w:numId="8" w16cid:durableId="1764719951">
    <w:abstractNumId w:val="5"/>
  </w:num>
  <w:num w:numId="9" w16cid:durableId="1253707158">
    <w:abstractNumId w:val="9"/>
  </w:num>
  <w:num w:numId="10" w16cid:durableId="211842456">
    <w:abstractNumId w:val="31"/>
  </w:num>
  <w:num w:numId="11" w16cid:durableId="1956865582">
    <w:abstractNumId w:val="22"/>
  </w:num>
  <w:num w:numId="12" w16cid:durableId="1872068364">
    <w:abstractNumId w:val="24"/>
  </w:num>
  <w:num w:numId="13" w16cid:durableId="1841191127">
    <w:abstractNumId w:val="0"/>
  </w:num>
  <w:num w:numId="14" w16cid:durableId="171648610">
    <w:abstractNumId w:val="10"/>
  </w:num>
  <w:num w:numId="15" w16cid:durableId="1271202789">
    <w:abstractNumId w:val="3"/>
  </w:num>
  <w:num w:numId="16" w16cid:durableId="512457117">
    <w:abstractNumId w:val="12"/>
  </w:num>
  <w:num w:numId="17" w16cid:durableId="1346900826">
    <w:abstractNumId w:val="19"/>
  </w:num>
  <w:num w:numId="18" w16cid:durableId="1882478575">
    <w:abstractNumId w:val="1"/>
  </w:num>
  <w:num w:numId="19" w16cid:durableId="1260066961">
    <w:abstractNumId w:val="8"/>
  </w:num>
  <w:num w:numId="20" w16cid:durableId="924611513">
    <w:abstractNumId w:val="13"/>
  </w:num>
  <w:num w:numId="21" w16cid:durableId="98528522">
    <w:abstractNumId w:val="2"/>
  </w:num>
  <w:num w:numId="22" w16cid:durableId="1072774458">
    <w:abstractNumId w:val="4"/>
  </w:num>
  <w:num w:numId="23" w16cid:durableId="1983659736">
    <w:abstractNumId w:val="6"/>
  </w:num>
  <w:num w:numId="24" w16cid:durableId="1017998907">
    <w:abstractNumId w:val="7"/>
  </w:num>
  <w:num w:numId="25" w16cid:durableId="1620212643">
    <w:abstractNumId w:val="23"/>
  </w:num>
  <w:num w:numId="26" w16cid:durableId="2105223191">
    <w:abstractNumId w:val="21"/>
  </w:num>
  <w:num w:numId="27" w16cid:durableId="888027830">
    <w:abstractNumId w:val="26"/>
  </w:num>
  <w:num w:numId="28" w16cid:durableId="130438317">
    <w:abstractNumId w:val="16"/>
  </w:num>
  <w:num w:numId="29" w16cid:durableId="921795199">
    <w:abstractNumId w:val="17"/>
  </w:num>
  <w:num w:numId="30" w16cid:durableId="2068916961">
    <w:abstractNumId w:val="29"/>
  </w:num>
  <w:num w:numId="31" w16cid:durableId="1477333122">
    <w:abstractNumId w:val="20"/>
  </w:num>
  <w:num w:numId="32" w16cid:durableId="14567510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MX" w:vendorID="64" w:dllVersion="0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87"/>
    <w:rsid w:val="000027C4"/>
    <w:rsid w:val="00004252"/>
    <w:rsid w:val="00004656"/>
    <w:rsid w:val="00005A67"/>
    <w:rsid w:val="00005F29"/>
    <w:rsid w:val="000063C6"/>
    <w:rsid w:val="00006F79"/>
    <w:rsid w:val="00007A1F"/>
    <w:rsid w:val="00014C15"/>
    <w:rsid w:val="000159D4"/>
    <w:rsid w:val="00016CAE"/>
    <w:rsid w:val="0002187F"/>
    <w:rsid w:val="00026805"/>
    <w:rsid w:val="00026EBB"/>
    <w:rsid w:val="00032117"/>
    <w:rsid w:val="00034688"/>
    <w:rsid w:val="00035961"/>
    <w:rsid w:val="0004030C"/>
    <w:rsid w:val="000429C4"/>
    <w:rsid w:val="00044490"/>
    <w:rsid w:val="00050984"/>
    <w:rsid w:val="000518BD"/>
    <w:rsid w:val="0005292D"/>
    <w:rsid w:val="00054BA8"/>
    <w:rsid w:val="00055C05"/>
    <w:rsid w:val="000568CE"/>
    <w:rsid w:val="00061608"/>
    <w:rsid w:val="0006181D"/>
    <w:rsid w:val="000619C0"/>
    <w:rsid w:val="000708E5"/>
    <w:rsid w:val="00070A5D"/>
    <w:rsid w:val="00072ABC"/>
    <w:rsid w:val="00074BF6"/>
    <w:rsid w:val="00076FB3"/>
    <w:rsid w:val="00077CF2"/>
    <w:rsid w:val="00081F55"/>
    <w:rsid w:val="0008333D"/>
    <w:rsid w:val="00085B6D"/>
    <w:rsid w:val="000860EE"/>
    <w:rsid w:val="00086F38"/>
    <w:rsid w:val="00094D56"/>
    <w:rsid w:val="00095E29"/>
    <w:rsid w:val="000A3CAE"/>
    <w:rsid w:val="000A62C9"/>
    <w:rsid w:val="000B0C2E"/>
    <w:rsid w:val="000B3CEF"/>
    <w:rsid w:val="000B55A0"/>
    <w:rsid w:val="000B6B7A"/>
    <w:rsid w:val="000B7D55"/>
    <w:rsid w:val="000C31EF"/>
    <w:rsid w:val="000C3D13"/>
    <w:rsid w:val="000C6A1B"/>
    <w:rsid w:val="000D0015"/>
    <w:rsid w:val="000D53D5"/>
    <w:rsid w:val="000D54E2"/>
    <w:rsid w:val="000E135F"/>
    <w:rsid w:val="000E3D1A"/>
    <w:rsid w:val="000E4209"/>
    <w:rsid w:val="000E442C"/>
    <w:rsid w:val="000E5282"/>
    <w:rsid w:val="000F063C"/>
    <w:rsid w:val="000F1CF4"/>
    <w:rsid w:val="000F2BE4"/>
    <w:rsid w:val="000F2D7F"/>
    <w:rsid w:val="000F3986"/>
    <w:rsid w:val="000F5EEC"/>
    <w:rsid w:val="00104304"/>
    <w:rsid w:val="0010750F"/>
    <w:rsid w:val="00110C90"/>
    <w:rsid w:val="0011544E"/>
    <w:rsid w:val="00121C8B"/>
    <w:rsid w:val="00121ECB"/>
    <w:rsid w:val="00122A7B"/>
    <w:rsid w:val="0012666B"/>
    <w:rsid w:val="0012704B"/>
    <w:rsid w:val="00130018"/>
    <w:rsid w:val="0013026D"/>
    <w:rsid w:val="00135B1D"/>
    <w:rsid w:val="00141696"/>
    <w:rsid w:val="00141FB9"/>
    <w:rsid w:val="00142AA5"/>
    <w:rsid w:val="00145047"/>
    <w:rsid w:val="001511A2"/>
    <w:rsid w:val="00153D36"/>
    <w:rsid w:val="00154176"/>
    <w:rsid w:val="00162FFD"/>
    <w:rsid w:val="00165A5B"/>
    <w:rsid w:val="00165A89"/>
    <w:rsid w:val="00165DEA"/>
    <w:rsid w:val="00166666"/>
    <w:rsid w:val="00172BD9"/>
    <w:rsid w:val="00174241"/>
    <w:rsid w:val="0017723B"/>
    <w:rsid w:val="00181E99"/>
    <w:rsid w:val="001836A9"/>
    <w:rsid w:val="00184686"/>
    <w:rsid w:val="00190271"/>
    <w:rsid w:val="00191C18"/>
    <w:rsid w:val="00197A7C"/>
    <w:rsid w:val="001A286B"/>
    <w:rsid w:val="001A3E7F"/>
    <w:rsid w:val="001A4767"/>
    <w:rsid w:val="001A6B42"/>
    <w:rsid w:val="001B1F5C"/>
    <w:rsid w:val="001B2BCB"/>
    <w:rsid w:val="001B3443"/>
    <w:rsid w:val="001B69BB"/>
    <w:rsid w:val="001C3A90"/>
    <w:rsid w:val="001C4841"/>
    <w:rsid w:val="001C6708"/>
    <w:rsid w:val="001C74C7"/>
    <w:rsid w:val="001C766C"/>
    <w:rsid w:val="001D0A65"/>
    <w:rsid w:val="001D1104"/>
    <w:rsid w:val="001D1F74"/>
    <w:rsid w:val="001D2D88"/>
    <w:rsid w:val="001D30CA"/>
    <w:rsid w:val="001D43E1"/>
    <w:rsid w:val="001D4BB6"/>
    <w:rsid w:val="001D501D"/>
    <w:rsid w:val="001D5EBD"/>
    <w:rsid w:val="001E7C07"/>
    <w:rsid w:val="001F2241"/>
    <w:rsid w:val="001F2EFF"/>
    <w:rsid w:val="001F34B2"/>
    <w:rsid w:val="001F507B"/>
    <w:rsid w:val="001F5E33"/>
    <w:rsid w:val="00200691"/>
    <w:rsid w:val="00201722"/>
    <w:rsid w:val="00203F2C"/>
    <w:rsid w:val="002060D6"/>
    <w:rsid w:val="00206A9E"/>
    <w:rsid w:val="00210788"/>
    <w:rsid w:val="00211673"/>
    <w:rsid w:val="0021323D"/>
    <w:rsid w:val="00213C04"/>
    <w:rsid w:val="002155F9"/>
    <w:rsid w:val="00216ABB"/>
    <w:rsid w:val="00220C16"/>
    <w:rsid w:val="00221DD3"/>
    <w:rsid w:val="002256FF"/>
    <w:rsid w:val="0022598D"/>
    <w:rsid w:val="00225B08"/>
    <w:rsid w:val="00230374"/>
    <w:rsid w:val="00231B50"/>
    <w:rsid w:val="0023201C"/>
    <w:rsid w:val="00233151"/>
    <w:rsid w:val="002340E7"/>
    <w:rsid w:val="00234D0C"/>
    <w:rsid w:val="00240022"/>
    <w:rsid w:val="002405C7"/>
    <w:rsid w:val="00241086"/>
    <w:rsid w:val="00243FAE"/>
    <w:rsid w:val="00244A98"/>
    <w:rsid w:val="00245DE0"/>
    <w:rsid w:val="00245EE0"/>
    <w:rsid w:val="00256D1C"/>
    <w:rsid w:val="00270F0B"/>
    <w:rsid w:val="00274C99"/>
    <w:rsid w:val="00276BBE"/>
    <w:rsid w:val="00280DF7"/>
    <w:rsid w:val="00281678"/>
    <w:rsid w:val="002823B2"/>
    <w:rsid w:val="00283B70"/>
    <w:rsid w:val="00284E69"/>
    <w:rsid w:val="00286835"/>
    <w:rsid w:val="00290141"/>
    <w:rsid w:val="00291132"/>
    <w:rsid w:val="002938AF"/>
    <w:rsid w:val="002A4FC2"/>
    <w:rsid w:val="002A7AD8"/>
    <w:rsid w:val="002B07BF"/>
    <w:rsid w:val="002B25F8"/>
    <w:rsid w:val="002B705F"/>
    <w:rsid w:val="002C2928"/>
    <w:rsid w:val="002C38E5"/>
    <w:rsid w:val="002D0EE5"/>
    <w:rsid w:val="002D2258"/>
    <w:rsid w:val="002D2B7F"/>
    <w:rsid w:val="002D388E"/>
    <w:rsid w:val="002D7925"/>
    <w:rsid w:val="002E342B"/>
    <w:rsid w:val="002E496D"/>
    <w:rsid w:val="002E61B3"/>
    <w:rsid w:val="002E7104"/>
    <w:rsid w:val="002F18CE"/>
    <w:rsid w:val="002F5432"/>
    <w:rsid w:val="002F543C"/>
    <w:rsid w:val="002F62AE"/>
    <w:rsid w:val="002F6ABE"/>
    <w:rsid w:val="002F72B2"/>
    <w:rsid w:val="0030177B"/>
    <w:rsid w:val="00301AA8"/>
    <w:rsid w:val="00301ADC"/>
    <w:rsid w:val="00301FFD"/>
    <w:rsid w:val="0030367D"/>
    <w:rsid w:val="00306D26"/>
    <w:rsid w:val="00306E8C"/>
    <w:rsid w:val="00306F83"/>
    <w:rsid w:val="003078EF"/>
    <w:rsid w:val="00310976"/>
    <w:rsid w:val="00311A56"/>
    <w:rsid w:val="003124E0"/>
    <w:rsid w:val="0031474A"/>
    <w:rsid w:val="00316A26"/>
    <w:rsid w:val="003201C2"/>
    <w:rsid w:val="00320A0B"/>
    <w:rsid w:val="00320F08"/>
    <w:rsid w:val="00323321"/>
    <w:rsid w:val="00324AC0"/>
    <w:rsid w:val="0032598E"/>
    <w:rsid w:val="00331DB4"/>
    <w:rsid w:val="00332E18"/>
    <w:rsid w:val="003443DD"/>
    <w:rsid w:val="00344794"/>
    <w:rsid w:val="00344865"/>
    <w:rsid w:val="00345F58"/>
    <w:rsid w:val="00346609"/>
    <w:rsid w:val="003476EF"/>
    <w:rsid w:val="00347899"/>
    <w:rsid w:val="0035045F"/>
    <w:rsid w:val="0035115F"/>
    <w:rsid w:val="00354561"/>
    <w:rsid w:val="003547B8"/>
    <w:rsid w:val="00354C0D"/>
    <w:rsid w:val="00356046"/>
    <w:rsid w:val="003651D1"/>
    <w:rsid w:val="003675CD"/>
    <w:rsid w:val="0037059A"/>
    <w:rsid w:val="00370FB5"/>
    <w:rsid w:val="003733F2"/>
    <w:rsid w:val="0037372A"/>
    <w:rsid w:val="003757E2"/>
    <w:rsid w:val="0037590C"/>
    <w:rsid w:val="0038027E"/>
    <w:rsid w:val="00380E4F"/>
    <w:rsid w:val="00386A8A"/>
    <w:rsid w:val="00386B4A"/>
    <w:rsid w:val="00390121"/>
    <w:rsid w:val="00390A24"/>
    <w:rsid w:val="00390DBB"/>
    <w:rsid w:val="00397E44"/>
    <w:rsid w:val="003A1AB5"/>
    <w:rsid w:val="003A7D4D"/>
    <w:rsid w:val="003B0036"/>
    <w:rsid w:val="003B0698"/>
    <w:rsid w:val="003B254C"/>
    <w:rsid w:val="003B69C7"/>
    <w:rsid w:val="003C078B"/>
    <w:rsid w:val="003C0A82"/>
    <w:rsid w:val="003C102E"/>
    <w:rsid w:val="003C1FD8"/>
    <w:rsid w:val="003C29BE"/>
    <w:rsid w:val="003C3D55"/>
    <w:rsid w:val="003C563C"/>
    <w:rsid w:val="003C5EAA"/>
    <w:rsid w:val="003C71DE"/>
    <w:rsid w:val="003D0D3A"/>
    <w:rsid w:val="003D3C6C"/>
    <w:rsid w:val="003D6FF8"/>
    <w:rsid w:val="003D76D9"/>
    <w:rsid w:val="003E153B"/>
    <w:rsid w:val="003E16DB"/>
    <w:rsid w:val="003E1861"/>
    <w:rsid w:val="003E2616"/>
    <w:rsid w:val="003E5A44"/>
    <w:rsid w:val="003E5B15"/>
    <w:rsid w:val="003E6D0A"/>
    <w:rsid w:val="003F1D37"/>
    <w:rsid w:val="003F1D66"/>
    <w:rsid w:val="003F49B2"/>
    <w:rsid w:val="003F4A66"/>
    <w:rsid w:val="003F643E"/>
    <w:rsid w:val="003F645C"/>
    <w:rsid w:val="003F6DF0"/>
    <w:rsid w:val="003F7797"/>
    <w:rsid w:val="00400C3E"/>
    <w:rsid w:val="00401088"/>
    <w:rsid w:val="0040212E"/>
    <w:rsid w:val="004025FB"/>
    <w:rsid w:val="00402C6C"/>
    <w:rsid w:val="00403EA2"/>
    <w:rsid w:val="00404CC3"/>
    <w:rsid w:val="004052AE"/>
    <w:rsid w:val="004059C0"/>
    <w:rsid w:val="00406263"/>
    <w:rsid w:val="00407940"/>
    <w:rsid w:val="00415337"/>
    <w:rsid w:val="0041702D"/>
    <w:rsid w:val="00421599"/>
    <w:rsid w:val="004234CB"/>
    <w:rsid w:val="00423957"/>
    <w:rsid w:val="004251C1"/>
    <w:rsid w:val="0042525A"/>
    <w:rsid w:val="0043120E"/>
    <w:rsid w:val="004333C9"/>
    <w:rsid w:val="00433443"/>
    <w:rsid w:val="00434A8E"/>
    <w:rsid w:val="00434F9A"/>
    <w:rsid w:val="00437665"/>
    <w:rsid w:val="004428C5"/>
    <w:rsid w:val="00445DC6"/>
    <w:rsid w:val="00450CB1"/>
    <w:rsid w:val="00452EC5"/>
    <w:rsid w:val="0045419E"/>
    <w:rsid w:val="00455D73"/>
    <w:rsid w:val="00456FCA"/>
    <w:rsid w:val="0046062C"/>
    <w:rsid w:val="004635F3"/>
    <w:rsid w:val="0046383E"/>
    <w:rsid w:val="00463A45"/>
    <w:rsid w:val="00463E9C"/>
    <w:rsid w:val="00464092"/>
    <w:rsid w:val="00464ACD"/>
    <w:rsid w:val="004762B8"/>
    <w:rsid w:val="004771F6"/>
    <w:rsid w:val="00477856"/>
    <w:rsid w:val="0048132C"/>
    <w:rsid w:val="00481768"/>
    <w:rsid w:val="00482218"/>
    <w:rsid w:val="0048308A"/>
    <w:rsid w:val="00483093"/>
    <w:rsid w:val="004833FB"/>
    <w:rsid w:val="00484E31"/>
    <w:rsid w:val="00486D44"/>
    <w:rsid w:val="00486E1B"/>
    <w:rsid w:val="0049231B"/>
    <w:rsid w:val="00497AD1"/>
    <w:rsid w:val="004A0BCC"/>
    <w:rsid w:val="004A5B5A"/>
    <w:rsid w:val="004A5BFC"/>
    <w:rsid w:val="004A7224"/>
    <w:rsid w:val="004B11C6"/>
    <w:rsid w:val="004B43A5"/>
    <w:rsid w:val="004B4A0F"/>
    <w:rsid w:val="004B5415"/>
    <w:rsid w:val="004B6874"/>
    <w:rsid w:val="004C02E2"/>
    <w:rsid w:val="004C4912"/>
    <w:rsid w:val="004C4F5D"/>
    <w:rsid w:val="004C503B"/>
    <w:rsid w:val="004C5FAD"/>
    <w:rsid w:val="004C60B1"/>
    <w:rsid w:val="004D40DA"/>
    <w:rsid w:val="004D4859"/>
    <w:rsid w:val="004D7EF7"/>
    <w:rsid w:val="004E147E"/>
    <w:rsid w:val="004E3269"/>
    <w:rsid w:val="004E6FE0"/>
    <w:rsid w:val="004F4853"/>
    <w:rsid w:val="004F61D3"/>
    <w:rsid w:val="005001B4"/>
    <w:rsid w:val="00501E62"/>
    <w:rsid w:val="00502C89"/>
    <w:rsid w:val="00506955"/>
    <w:rsid w:val="005126DF"/>
    <w:rsid w:val="005128C4"/>
    <w:rsid w:val="00513426"/>
    <w:rsid w:val="00516B87"/>
    <w:rsid w:val="0052065E"/>
    <w:rsid w:val="0052092F"/>
    <w:rsid w:val="00523467"/>
    <w:rsid w:val="00525797"/>
    <w:rsid w:val="005267DC"/>
    <w:rsid w:val="00526A4E"/>
    <w:rsid w:val="00532720"/>
    <w:rsid w:val="0053434F"/>
    <w:rsid w:val="00540D1B"/>
    <w:rsid w:val="005427A3"/>
    <w:rsid w:val="0054305B"/>
    <w:rsid w:val="00543340"/>
    <w:rsid w:val="00543D76"/>
    <w:rsid w:val="00547F69"/>
    <w:rsid w:val="00550305"/>
    <w:rsid w:val="00552BD9"/>
    <w:rsid w:val="00553E32"/>
    <w:rsid w:val="005568CA"/>
    <w:rsid w:val="005569C5"/>
    <w:rsid w:val="0055761C"/>
    <w:rsid w:val="005612C8"/>
    <w:rsid w:val="00562E0C"/>
    <w:rsid w:val="00564A53"/>
    <w:rsid w:val="00567A85"/>
    <w:rsid w:val="00573E61"/>
    <w:rsid w:val="005756EC"/>
    <w:rsid w:val="00575789"/>
    <w:rsid w:val="00580254"/>
    <w:rsid w:val="00580280"/>
    <w:rsid w:val="00582CCD"/>
    <w:rsid w:val="00585D74"/>
    <w:rsid w:val="005A0BA7"/>
    <w:rsid w:val="005A47D8"/>
    <w:rsid w:val="005A6FFA"/>
    <w:rsid w:val="005A73F3"/>
    <w:rsid w:val="005B38C6"/>
    <w:rsid w:val="005B3C04"/>
    <w:rsid w:val="005B47F2"/>
    <w:rsid w:val="005B6751"/>
    <w:rsid w:val="005B6BE9"/>
    <w:rsid w:val="005B79EA"/>
    <w:rsid w:val="005C27EA"/>
    <w:rsid w:val="005C2CE6"/>
    <w:rsid w:val="005C37F4"/>
    <w:rsid w:val="005C563E"/>
    <w:rsid w:val="005D0573"/>
    <w:rsid w:val="005D5040"/>
    <w:rsid w:val="005D61A7"/>
    <w:rsid w:val="005D6A43"/>
    <w:rsid w:val="005E02C6"/>
    <w:rsid w:val="005E5DB3"/>
    <w:rsid w:val="005E70BB"/>
    <w:rsid w:val="005F11FC"/>
    <w:rsid w:val="005F1FE4"/>
    <w:rsid w:val="005F4AAF"/>
    <w:rsid w:val="005F7591"/>
    <w:rsid w:val="00600680"/>
    <w:rsid w:val="00601117"/>
    <w:rsid w:val="00602782"/>
    <w:rsid w:val="0060365B"/>
    <w:rsid w:val="0060605F"/>
    <w:rsid w:val="0060637A"/>
    <w:rsid w:val="00611B9F"/>
    <w:rsid w:val="00613ABF"/>
    <w:rsid w:val="00613D0C"/>
    <w:rsid w:val="00613DC2"/>
    <w:rsid w:val="00613F2D"/>
    <w:rsid w:val="00615D77"/>
    <w:rsid w:val="0061685F"/>
    <w:rsid w:val="00625236"/>
    <w:rsid w:val="0063222F"/>
    <w:rsid w:val="00633C9B"/>
    <w:rsid w:val="006355D9"/>
    <w:rsid w:val="00635DB9"/>
    <w:rsid w:val="00640FB4"/>
    <w:rsid w:val="006420C6"/>
    <w:rsid w:val="006425A6"/>
    <w:rsid w:val="00645B04"/>
    <w:rsid w:val="0064690A"/>
    <w:rsid w:val="00650A12"/>
    <w:rsid w:val="00652FD6"/>
    <w:rsid w:val="00660C88"/>
    <w:rsid w:val="0066477B"/>
    <w:rsid w:val="00665402"/>
    <w:rsid w:val="00667BAE"/>
    <w:rsid w:val="00667E6C"/>
    <w:rsid w:val="00670550"/>
    <w:rsid w:val="00670CC8"/>
    <w:rsid w:val="00671119"/>
    <w:rsid w:val="006736A3"/>
    <w:rsid w:val="006737FF"/>
    <w:rsid w:val="00673ECB"/>
    <w:rsid w:val="0067403C"/>
    <w:rsid w:val="00676EEC"/>
    <w:rsid w:val="00681065"/>
    <w:rsid w:val="0068110D"/>
    <w:rsid w:val="00684AB3"/>
    <w:rsid w:val="00691452"/>
    <w:rsid w:val="00692EB0"/>
    <w:rsid w:val="00696C93"/>
    <w:rsid w:val="006A60F4"/>
    <w:rsid w:val="006A6F9B"/>
    <w:rsid w:val="006B05EF"/>
    <w:rsid w:val="006B5C29"/>
    <w:rsid w:val="006C06E9"/>
    <w:rsid w:val="006C4ABD"/>
    <w:rsid w:val="006C4AFE"/>
    <w:rsid w:val="006C66CB"/>
    <w:rsid w:val="006C7BE7"/>
    <w:rsid w:val="006D2E14"/>
    <w:rsid w:val="006D3F17"/>
    <w:rsid w:val="006D4B05"/>
    <w:rsid w:val="006D4CE1"/>
    <w:rsid w:val="006D6FD4"/>
    <w:rsid w:val="006E0087"/>
    <w:rsid w:val="006E0869"/>
    <w:rsid w:val="006E2DA3"/>
    <w:rsid w:val="006E2DA6"/>
    <w:rsid w:val="006F0065"/>
    <w:rsid w:val="006F279A"/>
    <w:rsid w:val="006F4049"/>
    <w:rsid w:val="006F4917"/>
    <w:rsid w:val="006F7AE1"/>
    <w:rsid w:val="00701506"/>
    <w:rsid w:val="0070190A"/>
    <w:rsid w:val="00702E32"/>
    <w:rsid w:val="00706A52"/>
    <w:rsid w:val="007135A8"/>
    <w:rsid w:val="007174FE"/>
    <w:rsid w:val="007202D4"/>
    <w:rsid w:val="007205DA"/>
    <w:rsid w:val="00722D0E"/>
    <w:rsid w:val="00723E2E"/>
    <w:rsid w:val="007266B2"/>
    <w:rsid w:val="00733611"/>
    <w:rsid w:val="00734466"/>
    <w:rsid w:val="00737320"/>
    <w:rsid w:val="007422A9"/>
    <w:rsid w:val="00744819"/>
    <w:rsid w:val="007506EB"/>
    <w:rsid w:val="00752560"/>
    <w:rsid w:val="00754BE1"/>
    <w:rsid w:val="0075596A"/>
    <w:rsid w:val="00757477"/>
    <w:rsid w:val="007603BB"/>
    <w:rsid w:val="00760F5D"/>
    <w:rsid w:val="007645C7"/>
    <w:rsid w:val="00764C31"/>
    <w:rsid w:val="007669F4"/>
    <w:rsid w:val="00770981"/>
    <w:rsid w:val="00771247"/>
    <w:rsid w:val="00771B18"/>
    <w:rsid w:val="00772A0D"/>
    <w:rsid w:val="00776C1B"/>
    <w:rsid w:val="007774FE"/>
    <w:rsid w:val="00777DB6"/>
    <w:rsid w:val="007813E6"/>
    <w:rsid w:val="007815E5"/>
    <w:rsid w:val="00781B39"/>
    <w:rsid w:val="007908DD"/>
    <w:rsid w:val="0079092E"/>
    <w:rsid w:val="007919C3"/>
    <w:rsid w:val="00791CBE"/>
    <w:rsid w:val="00795016"/>
    <w:rsid w:val="00796B30"/>
    <w:rsid w:val="007A0BD1"/>
    <w:rsid w:val="007A22BA"/>
    <w:rsid w:val="007B09DC"/>
    <w:rsid w:val="007B0F56"/>
    <w:rsid w:val="007B2B33"/>
    <w:rsid w:val="007B4D15"/>
    <w:rsid w:val="007B5DBB"/>
    <w:rsid w:val="007C0EDF"/>
    <w:rsid w:val="007D1993"/>
    <w:rsid w:val="007D1ECF"/>
    <w:rsid w:val="007D346F"/>
    <w:rsid w:val="007D36BC"/>
    <w:rsid w:val="007E0032"/>
    <w:rsid w:val="007E1981"/>
    <w:rsid w:val="007E580C"/>
    <w:rsid w:val="007F1062"/>
    <w:rsid w:val="007F1E82"/>
    <w:rsid w:val="007F314F"/>
    <w:rsid w:val="007F3955"/>
    <w:rsid w:val="007F6379"/>
    <w:rsid w:val="007F63EB"/>
    <w:rsid w:val="007F722B"/>
    <w:rsid w:val="007F72AE"/>
    <w:rsid w:val="007F746F"/>
    <w:rsid w:val="007F7ECF"/>
    <w:rsid w:val="008005A1"/>
    <w:rsid w:val="008017B3"/>
    <w:rsid w:val="00804247"/>
    <w:rsid w:val="0080512B"/>
    <w:rsid w:val="00807094"/>
    <w:rsid w:val="008079B1"/>
    <w:rsid w:val="00807FF2"/>
    <w:rsid w:val="00810923"/>
    <w:rsid w:val="00814997"/>
    <w:rsid w:val="00815BD9"/>
    <w:rsid w:val="00822E8B"/>
    <w:rsid w:val="00827621"/>
    <w:rsid w:val="008350DD"/>
    <w:rsid w:val="0083640D"/>
    <w:rsid w:val="008406C7"/>
    <w:rsid w:val="00841F3E"/>
    <w:rsid w:val="00843251"/>
    <w:rsid w:val="00843460"/>
    <w:rsid w:val="0084367E"/>
    <w:rsid w:val="00846A0A"/>
    <w:rsid w:val="00846CF7"/>
    <w:rsid w:val="00847983"/>
    <w:rsid w:val="00851A21"/>
    <w:rsid w:val="00851BC9"/>
    <w:rsid w:val="00853D21"/>
    <w:rsid w:val="00856669"/>
    <w:rsid w:val="0086017F"/>
    <w:rsid w:val="0086322B"/>
    <w:rsid w:val="0086590D"/>
    <w:rsid w:val="00867D3C"/>
    <w:rsid w:val="008712B8"/>
    <w:rsid w:val="00871ADC"/>
    <w:rsid w:val="008727D9"/>
    <w:rsid w:val="00873EDD"/>
    <w:rsid w:val="008766BF"/>
    <w:rsid w:val="00876A66"/>
    <w:rsid w:val="008853B0"/>
    <w:rsid w:val="008854CD"/>
    <w:rsid w:val="00885E78"/>
    <w:rsid w:val="0088609F"/>
    <w:rsid w:val="008A353D"/>
    <w:rsid w:val="008A3C50"/>
    <w:rsid w:val="008A5C7D"/>
    <w:rsid w:val="008A69D0"/>
    <w:rsid w:val="008A6AC8"/>
    <w:rsid w:val="008A74A1"/>
    <w:rsid w:val="008B2EE1"/>
    <w:rsid w:val="008B3929"/>
    <w:rsid w:val="008B5123"/>
    <w:rsid w:val="008B77CC"/>
    <w:rsid w:val="008B786B"/>
    <w:rsid w:val="008B7CA4"/>
    <w:rsid w:val="008C0F7B"/>
    <w:rsid w:val="008C176E"/>
    <w:rsid w:val="008C64C4"/>
    <w:rsid w:val="008D3943"/>
    <w:rsid w:val="008D3CC1"/>
    <w:rsid w:val="008D6129"/>
    <w:rsid w:val="008D641C"/>
    <w:rsid w:val="008D733D"/>
    <w:rsid w:val="008E0E02"/>
    <w:rsid w:val="008E3939"/>
    <w:rsid w:val="008E5BB9"/>
    <w:rsid w:val="008E661D"/>
    <w:rsid w:val="008E732A"/>
    <w:rsid w:val="008F2D1A"/>
    <w:rsid w:val="008F50BC"/>
    <w:rsid w:val="008F5BE9"/>
    <w:rsid w:val="00900FC3"/>
    <w:rsid w:val="00901CAF"/>
    <w:rsid w:val="009020E3"/>
    <w:rsid w:val="00903EBE"/>
    <w:rsid w:val="00906A52"/>
    <w:rsid w:val="00906F52"/>
    <w:rsid w:val="009074DC"/>
    <w:rsid w:val="00910E42"/>
    <w:rsid w:val="009115FF"/>
    <w:rsid w:val="0091324E"/>
    <w:rsid w:val="00915D2E"/>
    <w:rsid w:val="00917013"/>
    <w:rsid w:val="00921630"/>
    <w:rsid w:val="009265F9"/>
    <w:rsid w:val="00926770"/>
    <w:rsid w:val="0092677E"/>
    <w:rsid w:val="00927179"/>
    <w:rsid w:val="009304E0"/>
    <w:rsid w:val="00932183"/>
    <w:rsid w:val="00934D73"/>
    <w:rsid w:val="0093632B"/>
    <w:rsid w:val="0094377F"/>
    <w:rsid w:val="00943F1F"/>
    <w:rsid w:val="00944888"/>
    <w:rsid w:val="00944C6D"/>
    <w:rsid w:val="0094777C"/>
    <w:rsid w:val="0095075A"/>
    <w:rsid w:val="00950D2D"/>
    <w:rsid w:val="00951DDC"/>
    <w:rsid w:val="00954CDE"/>
    <w:rsid w:val="00955161"/>
    <w:rsid w:val="00956BED"/>
    <w:rsid w:val="00957115"/>
    <w:rsid w:val="009610F1"/>
    <w:rsid w:val="009636DB"/>
    <w:rsid w:val="00964BE8"/>
    <w:rsid w:val="009705E8"/>
    <w:rsid w:val="00971DF1"/>
    <w:rsid w:val="00975906"/>
    <w:rsid w:val="00976DE6"/>
    <w:rsid w:val="0097768D"/>
    <w:rsid w:val="00981BE7"/>
    <w:rsid w:val="00981CD5"/>
    <w:rsid w:val="00982475"/>
    <w:rsid w:val="009857C4"/>
    <w:rsid w:val="009862C8"/>
    <w:rsid w:val="009927F6"/>
    <w:rsid w:val="009954A3"/>
    <w:rsid w:val="00995A41"/>
    <w:rsid w:val="009A1B8C"/>
    <w:rsid w:val="009A562A"/>
    <w:rsid w:val="009A6E32"/>
    <w:rsid w:val="009B0136"/>
    <w:rsid w:val="009B4626"/>
    <w:rsid w:val="009C1782"/>
    <w:rsid w:val="009C57BD"/>
    <w:rsid w:val="009D0F5E"/>
    <w:rsid w:val="009D218F"/>
    <w:rsid w:val="009D416B"/>
    <w:rsid w:val="009D6713"/>
    <w:rsid w:val="009D75BC"/>
    <w:rsid w:val="009D7703"/>
    <w:rsid w:val="009E5C5F"/>
    <w:rsid w:val="009F4A57"/>
    <w:rsid w:val="009F4FD2"/>
    <w:rsid w:val="009F7EAF"/>
    <w:rsid w:val="00A00676"/>
    <w:rsid w:val="00A04A17"/>
    <w:rsid w:val="00A04ED0"/>
    <w:rsid w:val="00A05CD3"/>
    <w:rsid w:val="00A07CF8"/>
    <w:rsid w:val="00A10130"/>
    <w:rsid w:val="00A1245C"/>
    <w:rsid w:val="00A13717"/>
    <w:rsid w:val="00A14D7C"/>
    <w:rsid w:val="00A15590"/>
    <w:rsid w:val="00A17F32"/>
    <w:rsid w:val="00A22CF4"/>
    <w:rsid w:val="00A2633D"/>
    <w:rsid w:val="00A26CAF"/>
    <w:rsid w:val="00A301BB"/>
    <w:rsid w:val="00A3260D"/>
    <w:rsid w:val="00A33200"/>
    <w:rsid w:val="00A34D61"/>
    <w:rsid w:val="00A45178"/>
    <w:rsid w:val="00A45664"/>
    <w:rsid w:val="00A45AC7"/>
    <w:rsid w:val="00A45E8C"/>
    <w:rsid w:val="00A5000B"/>
    <w:rsid w:val="00A52257"/>
    <w:rsid w:val="00A5715F"/>
    <w:rsid w:val="00A57679"/>
    <w:rsid w:val="00A61297"/>
    <w:rsid w:val="00A616F1"/>
    <w:rsid w:val="00A62F85"/>
    <w:rsid w:val="00A63125"/>
    <w:rsid w:val="00A63221"/>
    <w:rsid w:val="00A63EDE"/>
    <w:rsid w:val="00A66A80"/>
    <w:rsid w:val="00A67583"/>
    <w:rsid w:val="00A67E41"/>
    <w:rsid w:val="00A70AB7"/>
    <w:rsid w:val="00A71A4C"/>
    <w:rsid w:val="00A7305D"/>
    <w:rsid w:val="00A7509F"/>
    <w:rsid w:val="00A819CB"/>
    <w:rsid w:val="00A85093"/>
    <w:rsid w:val="00A8797F"/>
    <w:rsid w:val="00A906EC"/>
    <w:rsid w:val="00A937CA"/>
    <w:rsid w:val="00A97098"/>
    <w:rsid w:val="00AA080D"/>
    <w:rsid w:val="00AA198E"/>
    <w:rsid w:val="00AA3BC6"/>
    <w:rsid w:val="00AA6DED"/>
    <w:rsid w:val="00AB0365"/>
    <w:rsid w:val="00AB0508"/>
    <w:rsid w:val="00AB1258"/>
    <w:rsid w:val="00AB136E"/>
    <w:rsid w:val="00AB558A"/>
    <w:rsid w:val="00AB5D99"/>
    <w:rsid w:val="00AB7217"/>
    <w:rsid w:val="00AC3FEF"/>
    <w:rsid w:val="00AC7460"/>
    <w:rsid w:val="00AD60FF"/>
    <w:rsid w:val="00AE30BD"/>
    <w:rsid w:val="00AE3809"/>
    <w:rsid w:val="00AE3FEE"/>
    <w:rsid w:val="00AE4550"/>
    <w:rsid w:val="00AE5228"/>
    <w:rsid w:val="00AE54CD"/>
    <w:rsid w:val="00AE7143"/>
    <w:rsid w:val="00AE756C"/>
    <w:rsid w:val="00AF09C6"/>
    <w:rsid w:val="00AF10A3"/>
    <w:rsid w:val="00AF10EF"/>
    <w:rsid w:val="00AF319A"/>
    <w:rsid w:val="00AF3EB1"/>
    <w:rsid w:val="00AF5612"/>
    <w:rsid w:val="00AF5C64"/>
    <w:rsid w:val="00AF725A"/>
    <w:rsid w:val="00AF7885"/>
    <w:rsid w:val="00B00D95"/>
    <w:rsid w:val="00B0267A"/>
    <w:rsid w:val="00B07520"/>
    <w:rsid w:val="00B1058D"/>
    <w:rsid w:val="00B128F6"/>
    <w:rsid w:val="00B12B52"/>
    <w:rsid w:val="00B167FE"/>
    <w:rsid w:val="00B1685C"/>
    <w:rsid w:val="00B16C85"/>
    <w:rsid w:val="00B1709C"/>
    <w:rsid w:val="00B1753B"/>
    <w:rsid w:val="00B21449"/>
    <w:rsid w:val="00B2359B"/>
    <w:rsid w:val="00B23C0E"/>
    <w:rsid w:val="00B23D64"/>
    <w:rsid w:val="00B24621"/>
    <w:rsid w:val="00B25833"/>
    <w:rsid w:val="00B271CB"/>
    <w:rsid w:val="00B30086"/>
    <w:rsid w:val="00B3229A"/>
    <w:rsid w:val="00B32F2A"/>
    <w:rsid w:val="00B33677"/>
    <w:rsid w:val="00B33DF2"/>
    <w:rsid w:val="00B36FBB"/>
    <w:rsid w:val="00B40EDF"/>
    <w:rsid w:val="00B4304F"/>
    <w:rsid w:val="00B45449"/>
    <w:rsid w:val="00B526A9"/>
    <w:rsid w:val="00B5387D"/>
    <w:rsid w:val="00B53A02"/>
    <w:rsid w:val="00B53A4C"/>
    <w:rsid w:val="00B54ABF"/>
    <w:rsid w:val="00B57999"/>
    <w:rsid w:val="00B57FD4"/>
    <w:rsid w:val="00B60353"/>
    <w:rsid w:val="00B6319D"/>
    <w:rsid w:val="00B646E0"/>
    <w:rsid w:val="00B674CA"/>
    <w:rsid w:val="00B67A66"/>
    <w:rsid w:val="00B71A37"/>
    <w:rsid w:val="00B72E94"/>
    <w:rsid w:val="00B73E4A"/>
    <w:rsid w:val="00B74898"/>
    <w:rsid w:val="00B779EC"/>
    <w:rsid w:val="00B803E5"/>
    <w:rsid w:val="00B80F2A"/>
    <w:rsid w:val="00B82795"/>
    <w:rsid w:val="00B85C3C"/>
    <w:rsid w:val="00B91B09"/>
    <w:rsid w:val="00B9320C"/>
    <w:rsid w:val="00B97A3A"/>
    <w:rsid w:val="00B97C79"/>
    <w:rsid w:val="00BA1154"/>
    <w:rsid w:val="00BA2681"/>
    <w:rsid w:val="00BA3494"/>
    <w:rsid w:val="00BA6480"/>
    <w:rsid w:val="00BA7D83"/>
    <w:rsid w:val="00BB3985"/>
    <w:rsid w:val="00BB4181"/>
    <w:rsid w:val="00BB611B"/>
    <w:rsid w:val="00BB6EDA"/>
    <w:rsid w:val="00BC2E13"/>
    <w:rsid w:val="00BC5A1E"/>
    <w:rsid w:val="00BC64E4"/>
    <w:rsid w:val="00BC72F7"/>
    <w:rsid w:val="00BC760B"/>
    <w:rsid w:val="00BD132E"/>
    <w:rsid w:val="00BD16CD"/>
    <w:rsid w:val="00BD31DD"/>
    <w:rsid w:val="00BD36FF"/>
    <w:rsid w:val="00BE2DF7"/>
    <w:rsid w:val="00BE2EE7"/>
    <w:rsid w:val="00BE4DB7"/>
    <w:rsid w:val="00BE5DDA"/>
    <w:rsid w:val="00BE770F"/>
    <w:rsid w:val="00BE7FB1"/>
    <w:rsid w:val="00BF42C7"/>
    <w:rsid w:val="00BF57C7"/>
    <w:rsid w:val="00BF78B1"/>
    <w:rsid w:val="00C00586"/>
    <w:rsid w:val="00C02CCD"/>
    <w:rsid w:val="00C03A15"/>
    <w:rsid w:val="00C03F4A"/>
    <w:rsid w:val="00C0597E"/>
    <w:rsid w:val="00C0735B"/>
    <w:rsid w:val="00C07BC9"/>
    <w:rsid w:val="00C10CE3"/>
    <w:rsid w:val="00C1371A"/>
    <w:rsid w:val="00C1594F"/>
    <w:rsid w:val="00C1687E"/>
    <w:rsid w:val="00C16EB7"/>
    <w:rsid w:val="00C1769E"/>
    <w:rsid w:val="00C17750"/>
    <w:rsid w:val="00C17935"/>
    <w:rsid w:val="00C179F1"/>
    <w:rsid w:val="00C20F60"/>
    <w:rsid w:val="00C22065"/>
    <w:rsid w:val="00C250C4"/>
    <w:rsid w:val="00C2699E"/>
    <w:rsid w:val="00C27528"/>
    <w:rsid w:val="00C33581"/>
    <w:rsid w:val="00C34F9A"/>
    <w:rsid w:val="00C405A8"/>
    <w:rsid w:val="00C41170"/>
    <w:rsid w:val="00C42458"/>
    <w:rsid w:val="00C448F9"/>
    <w:rsid w:val="00C458FD"/>
    <w:rsid w:val="00C45A6E"/>
    <w:rsid w:val="00C45D7A"/>
    <w:rsid w:val="00C55F83"/>
    <w:rsid w:val="00C625AC"/>
    <w:rsid w:val="00C62A02"/>
    <w:rsid w:val="00C65C01"/>
    <w:rsid w:val="00C753C0"/>
    <w:rsid w:val="00C76B26"/>
    <w:rsid w:val="00C76C79"/>
    <w:rsid w:val="00C856B6"/>
    <w:rsid w:val="00C86ADE"/>
    <w:rsid w:val="00C905CE"/>
    <w:rsid w:val="00C90C81"/>
    <w:rsid w:val="00C910A0"/>
    <w:rsid w:val="00C92B1A"/>
    <w:rsid w:val="00C9326D"/>
    <w:rsid w:val="00C96CAA"/>
    <w:rsid w:val="00CA0B0D"/>
    <w:rsid w:val="00CA154A"/>
    <w:rsid w:val="00CA3E34"/>
    <w:rsid w:val="00CA7D6D"/>
    <w:rsid w:val="00CA7F40"/>
    <w:rsid w:val="00CB0E51"/>
    <w:rsid w:val="00CB1564"/>
    <w:rsid w:val="00CB15A1"/>
    <w:rsid w:val="00CB15A4"/>
    <w:rsid w:val="00CB2823"/>
    <w:rsid w:val="00CB3EA2"/>
    <w:rsid w:val="00CB5B59"/>
    <w:rsid w:val="00CB6EE5"/>
    <w:rsid w:val="00CB7710"/>
    <w:rsid w:val="00CB7FBE"/>
    <w:rsid w:val="00CC019B"/>
    <w:rsid w:val="00CC0401"/>
    <w:rsid w:val="00CC64F2"/>
    <w:rsid w:val="00CD11F3"/>
    <w:rsid w:val="00CE1B0F"/>
    <w:rsid w:val="00CE1C09"/>
    <w:rsid w:val="00CE1C97"/>
    <w:rsid w:val="00CE32CF"/>
    <w:rsid w:val="00CE331D"/>
    <w:rsid w:val="00CE56C5"/>
    <w:rsid w:val="00CE644D"/>
    <w:rsid w:val="00D0231C"/>
    <w:rsid w:val="00D069A4"/>
    <w:rsid w:val="00D110B7"/>
    <w:rsid w:val="00D11EC1"/>
    <w:rsid w:val="00D13BF5"/>
    <w:rsid w:val="00D13D00"/>
    <w:rsid w:val="00D20DA5"/>
    <w:rsid w:val="00D22FD6"/>
    <w:rsid w:val="00D2303D"/>
    <w:rsid w:val="00D235E9"/>
    <w:rsid w:val="00D246B5"/>
    <w:rsid w:val="00D30686"/>
    <w:rsid w:val="00D40422"/>
    <w:rsid w:val="00D41BCE"/>
    <w:rsid w:val="00D43834"/>
    <w:rsid w:val="00D47443"/>
    <w:rsid w:val="00D53298"/>
    <w:rsid w:val="00D54E0B"/>
    <w:rsid w:val="00D55742"/>
    <w:rsid w:val="00D6512B"/>
    <w:rsid w:val="00D70652"/>
    <w:rsid w:val="00D73A78"/>
    <w:rsid w:val="00D7465F"/>
    <w:rsid w:val="00D769D3"/>
    <w:rsid w:val="00D77658"/>
    <w:rsid w:val="00D83DFE"/>
    <w:rsid w:val="00D8424B"/>
    <w:rsid w:val="00D86DD0"/>
    <w:rsid w:val="00D87935"/>
    <w:rsid w:val="00D87CD1"/>
    <w:rsid w:val="00D96968"/>
    <w:rsid w:val="00DA2D83"/>
    <w:rsid w:val="00DA52F4"/>
    <w:rsid w:val="00DA6C63"/>
    <w:rsid w:val="00DA70FB"/>
    <w:rsid w:val="00DB0015"/>
    <w:rsid w:val="00DB3DB4"/>
    <w:rsid w:val="00DB3FF9"/>
    <w:rsid w:val="00DB7A45"/>
    <w:rsid w:val="00DB7CF7"/>
    <w:rsid w:val="00DC2DBF"/>
    <w:rsid w:val="00DC2E88"/>
    <w:rsid w:val="00DC4030"/>
    <w:rsid w:val="00DC6EB2"/>
    <w:rsid w:val="00DC7517"/>
    <w:rsid w:val="00DD6224"/>
    <w:rsid w:val="00DE0B20"/>
    <w:rsid w:val="00DE1E7B"/>
    <w:rsid w:val="00DE2102"/>
    <w:rsid w:val="00DE3EFF"/>
    <w:rsid w:val="00DE7EF1"/>
    <w:rsid w:val="00DF08B6"/>
    <w:rsid w:val="00DF38E0"/>
    <w:rsid w:val="00DF484D"/>
    <w:rsid w:val="00DF5EB7"/>
    <w:rsid w:val="00E013AC"/>
    <w:rsid w:val="00E0197E"/>
    <w:rsid w:val="00E03179"/>
    <w:rsid w:val="00E05E4E"/>
    <w:rsid w:val="00E06455"/>
    <w:rsid w:val="00E125F3"/>
    <w:rsid w:val="00E129B3"/>
    <w:rsid w:val="00E13B16"/>
    <w:rsid w:val="00E13CE7"/>
    <w:rsid w:val="00E151DD"/>
    <w:rsid w:val="00E158E4"/>
    <w:rsid w:val="00E15CD7"/>
    <w:rsid w:val="00E16DB1"/>
    <w:rsid w:val="00E25AE6"/>
    <w:rsid w:val="00E2603B"/>
    <w:rsid w:val="00E2676F"/>
    <w:rsid w:val="00E26BB7"/>
    <w:rsid w:val="00E305E6"/>
    <w:rsid w:val="00E30ECF"/>
    <w:rsid w:val="00E31481"/>
    <w:rsid w:val="00E32760"/>
    <w:rsid w:val="00E33D14"/>
    <w:rsid w:val="00E35256"/>
    <w:rsid w:val="00E36A68"/>
    <w:rsid w:val="00E40717"/>
    <w:rsid w:val="00E446F1"/>
    <w:rsid w:val="00E4612D"/>
    <w:rsid w:val="00E514B5"/>
    <w:rsid w:val="00E51AC9"/>
    <w:rsid w:val="00E52501"/>
    <w:rsid w:val="00E545FD"/>
    <w:rsid w:val="00E623AA"/>
    <w:rsid w:val="00E64262"/>
    <w:rsid w:val="00E669B4"/>
    <w:rsid w:val="00E67BE8"/>
    <w:rsid w:val="00E67EA9"/>
    <w:rsid w:val="00E7042C"/>
    <w:rsid w:val="00E7077A"/>
    <w:rsid w:val="00E71A2B"/>
    <w:rsid w:val="00E71EB5"/>
    <w:rsid w:val="00E728B6"/>
    <w:rsid w:val="00E73413"/>
    <w:rsid w:val="00E85E16"/>
    <w:rsid w:val="00E8684D"/>
    <w:rsid w:val="00E87464"/>
    <w:rsid w:val="00E879DC"/>
    <w:rsid w:val="00E91D52"/>
    <w:rsid w:val="00E93BBD"/>
    <w:rsid w:val="00E93F34"/>
    <w:rsid w:val="00E941D9"/>
    <w:rsid w:val="00E94544"/>
    <w:rsid w:val="00E96A62"/>
    <w:rsid w:val="00E96D16"/>
    <w:rsid w:val="00EA0A03"/>
    <w:rsid w:val="00EA0E70"/>
    <w:rsid w:val="00EA1F80"/>
    <w:rsid w:val="00EA2F54"/>
    <w:rsid w:val="00EA352E"/>
    <w:rsid w:val="00EA62EC"/>
    <w:rsid w:val="00EB0957"/>
    <w:rsid w:val="00EB0BC2"/>
    <w:rsid w:val="00EB1F23"/>
    <w:rsid w:val="00EB4A8E"/>
    <w:rsid w:val="00EC07FB"/>
    <w:rsid w:val="00EC492E"/>
    <w:rsid w:val="00EC5670"/>
    <w:rsid w:val="00EC5CF3"/>
    <w:rsid w:val="00EC74CF"/>
    <w:rsid w:val="00EC7896"/>
    <w:rsid w:val="00ED3C9F"/>
    <w:rsid w:val="00ED53D1"/>
    <w:rsid w:val="00ED69CB"/>
    <w:rsid w:val="00EE216A"/>
    <w:rsid w:val="00EE2F6D"/>
    <w:rsid w:val="00EE54E8"/>
    <w:rsid w:val="00EF0823"/>
    <w:rsid w:val="00EF2EDE"/>
    <w:rsid w:val="00EF2F96"/>
    <w:rsid w:val="00EF4296"/>
    <w:rsid w:val="00EF4BA5"/>
    <w:rsid w:val="00EF4D43"/>
    <w:rsid w:val="00EF6F3E"/>
    <w:rsid w:val="00F000B0"/>
    <w:rsid w:val="00F0090C"/>
    <w:rsid w:val="00F044D7"/>
    <w:rsid w:val="00F066F1"/>
    <w:rsid w:val="00F07F38"/>
    <w:rsid w:val="00F10CE2"/>
    <w:rsid w:val="00F11311"/>
    <w:rsid w:val="00F113C1"/>
    <w:rsid w:val="00F11838"/>
    <w:rsid w:val="00F17A75"/>
    <w:rsid w:val="00F20BE4"/>
    <w:rsid w:val="00F245AC"/>
    <w:rsid w:val="00F246EE"/>
    <w:rsid w:val="00F2618B"/>
    <w:rsid w:val="00F3118C"/>
    <w:rsid w:val="00F318D7"/>
    <w:rsid w:val="00F365CC"/>
    <w:rsid w:val="00F36713"/>
    <w:rsid w:val="00F375B8"/>
    <w:rsid w:val="00F375D2"/>
    <w:rsid w:val="00F4398E"/>
    <w:rsid w:val="00F4529D"/>
    <w:rsid w:val="00F50590"/>
    <w:rsid w:val="00F505AC"/>
    <w:rsid w:val="00F51124"/>
    <w:rsid w:val="00F5222B"/>
    <w:rsid w:val="00F522AF"/>
    <w:rsid w:val="00F53886"/>
    <w:rsid w:val="00F55B98"/>
    <w:rsid w:val="00F569B2"/>
    <w:rsid w:val="00F5777B"/>
    <w:rsid w:val="00F57E91"/>
    <w:rsid w:val="00F61D49"/>
    <w:rsid w:val="00F623F8"/>
    <w:rsid w:val="00F627F3"/>
    <w:rsid w:val="00F62D7A"/>
    <w:rsid w:val="00F63B55"/>
    <w:rsid w:val="00F64FA0"/>
    <w:rsid w:val="00F65136"/>
    <w:rsid w:val="00F65180"/>
    <w:rsid w:val="00F66ABF"/>
    <w:rsid w:val="00F71030"/>
    <w:rsid w:val="00F71076"/>
    <w:rsid w:val="00F731C3"/>
    <w:rsid w:val="00F739E1"/>
    <w:rsid w:val="00F77C44"/>
    <w:rsid w:val="00F81F73"/>
    <w:rsid w:val="00F82214"/>
    <w:rsid w:val="00F84119"/>
    <w:rsid w:val="00F927A9"/>
    <w:rsid w:val="00FA113E"/>
    <w:rsid w:val="00FA5285"/>
    <w:rsid w:val="00FA5E11"/>
    <w:rsid w:val="00FA7B80"/>
    <w:rsid w:val="00FB03E4"/>
    <w:rsid w:val="00FB0BB6"/>
    <w:rsid w:val="00FB12D8"/>
    <w:rsid w:val="00FB1A68"/>
    <w:rsid w:val="00FB70B3"/>
    <w:rsid w:val="00FC1954"/>
    <w:rsid w:val="00FC698A"/>
    <w:rsid w:val="00FC7804"/>
    <w:rsid w:val="00FD0A13"/>
    <w:rsid w:val="00FD0E32"/>
    <w:rsid w:val="00FD128A"/>
    <w:rsid w:val="00FD38F4"/>
    <w:rsid w:val="00FD42EB"/>
    <w:rsid w:val="00FD5CD0"/>
    <w:rsid w:val="00FE2ADC"/>
    <w:rsid w:val="00FE454D"/>
    <w:rsid w:val="00FE4B30"/>
    <w:rsid w:val="00FE4E7C"/>
    <w:rsid w:val="00FE5004"/>
    <w:rsid w:val="00FE62EE"/>
    <w:rsid w:val="00FF06D9"/>
    <w:rsid w:val="00FF0EE1"/>
    <w:rsid w:val="00FF45A5"/>
    <w:rsid w:val="00FF4693"/>
    <w:rsid w:val="00FF4F80"/>
    <w:rsid w:val="00FF6229"/>
    <w:rsid w:val="00FF660A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E8D8"/>
  <w15:docId w15:val="{5B2BF05D-4165-4A1F-80C4-95596C9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5AC"/>
  </w:style>
  <w:style w:type="paragraph" w:styleId="Ttulo3">
    <w:name w:val="heading 3"/>
    <w:basedOn w:val="Normal"/>
    <w:link w:val="Ttulo3Car"/>
    <w:uiPriority w:val="9"/>
    <w:qFormat/>
    <w:rsid w:val="00A45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9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E9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0069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B3C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3C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3C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3C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3C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CEF"/>
    <w:rPr>
      <w:rFonts w:ascii="Segoe UI" w:hAnsi="Segoe UI" w:cs="Segoe UI"/>
      <w:sz w:val="18"/>
      <w:szCs w:val="18"/>
    </w:rPr>
  </w:style>
  <w:style w:type="table" w:styleId="Tablaconcuadrcula4-nfasis5">
    <w:name w:val="Grid Table 4 Accent 5"/>
    <w:basedOn w:val="Tablanormal"/>
    <w:uiPriority w:val="49"/>
    <w:rsid w:val="00E16D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C411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117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41170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A4517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A4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659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90D"/>
  </w:style>
  <w:style w:type="paragraph" w:styleId="Encabezado">
    <w:name w:val="header"/>
    <w:basedOn w:val="Normal"/>
    <w:link w:val="EncabezadoCar"/>
    <w:uiPriority w:val="99"/>
    <w:unhideWhenUsed/>
    <w:rsid w:val="008A7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4A1"/>
  </w:style>
  <w:style w:type="character" w:styleId="nfasissutil">
    <w:name w:val="Subtle Emphasis"/>
    <w:basedOn w:val="Fuentedeprrafopredeter"/>
    <w:uiPriority w:val="19"/>
    <w:qFormat/>
    <w:rsid w:val="008A74A1"/>
    <w:rPr>
      <w:i/>
      <w:iCs/>
      <w:color w:val="404040" w:themeColor="text1" w:themeTint="BF"/>
    </w:rPr>
  </w:style>
  <w:style w:type="character" w:customStyle="1" w:styleId="fontstyle01">
    <w:name w:val="fontstyle01"/>
    <w:basedOn w:val="Fuentedeprrafopredeter"/>
    <w:rsid w:val="00EC74C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274C99"/>
    <w:pPr>
      <w:spacing w:after="0" w:line="240" w:lineRule="auto"/>
    </w:pPr>
  </w:style>
  <w:style w:type="paragraph" w:styleId="Textonotaalfinal">
    <w:name w:val="endnote text"/>
    <w:basedOn w:val="Normal"/>
    <w:link w:val="TextonotaalfinalCar"/>
    <w:uiPriority w:val="99"/>
    <w:unhideWhenUsed/>
    <w:rsid w:val="0030177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0177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017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ri&#225;n\Dropbox\DGEI%20-%20UNAM\Reportes%20Rankings\Estadisticas\Ranking%20Universal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ri&#225;n\Dropbox\DGEI%20-%20UNAM\Reportes%20Rankings\Estadisticas\Ranking%20Universal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ri&#225;n\Dropbox\DGEI%20-%20UNAM\Reportes%20Rankings\Estadisticas\Ranking%20Universal%20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D7A-438E-9DE9-DE6F42BB456C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D7A-438E-9DE9-DE6F42BB456C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DD7A-438E-9DE9-DE6F42BB456C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DD7A-438E-9DE9-DE6F42BB456C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DD7A-438E-9DE9-DE6F42BB456C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DD7A-438E-9DE9-DE6F42BB456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Pais!$A$2:$A$8</c:f>
              <c:strCache>
                <c:ptCount val="7"/>
                <c:pt idx="0">
                  <c:v>Ciudad de México</c:v>
                </c:pt>
                <c:pt idx="1">
                  <c:v>Puebla</c:v>
                </c:pt>
                <c:pt idx="2">
                  <c:v>Estado de México</c:v>
                </c:pt>
                <c:pt idx="3">
                  <c:v>Jalisco</c:v>
                </c:pt>
                <c:pt idx="4">
                  <c:v>Querétaro</c:v>
                </c:pt>
                <c:pt idx="5">
                  <c:v>Morelos</c:v>
                </c:pt>
                <c:pt idx="6">
                  <c:v>Nuevo León</c:v>
                </c:pt>
              </c:strCache>
            </c:strRef>
          </c:cat>
          <c:val>
            <c:numRef>
              <c:f>Pais!$B$2:$B$8</c:f>
              <c:numCache>
                <c:formatCode>General</c:formatCode>
                <c:ptCount val="7"/>
                <c:pt idx="0">
                  <c:v>12</c:v>
                </c:pt>
                <c:pt idx="1">
                  <c:v>9</c:v>
                </c:pt>
                <c:pt idx="2">
                  <c:v>5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D7A-438E-9DE9-DE6F42BB456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10503472"/>
        <c:axId val="510487664"/>
      </c:barChart>
      <c:catAx>
        <c:axId val="510503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10487664"/>
        <c:crosses val="autoZero"/>
        <c:auto val="1"/>
        <c:lblAlgn val="ctr"/>
        <c:lblOffset val="100"/>
        <c:noMultiLvlLbl val="0"/>
      </c:catAx>
      <c:valAx>
        <c:axId val="510487664"/>
        <c:scaling>
          <c:orientation val="minMax"/>
          <c:max val="1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1050347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070101170959349"/>
          <c:y val="4.3084877208099955E-2"/>
          <c:w val="0.67324738136027173"/>
          <c:h val="0.922447221025420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'Rank_Historico UNAM'!$J$45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'Rank_Historico UNAM'!$I$46:$I$48</c:f>
              <c:strCache>
                <c:ptCount val="3"/>
                <c:pt idx="0">
                  <c:v>Puntaje general</c:v>
                </c:pt>
                <c:pt idx="1">
                  <c:v>Puntaje académico</c:v>
                </c:pt>
                <c:pt idx="2">
                  <c:v>Puntaje empleadores</c:v>
                </c:pt>
              </c:strCache>
            </c:strRef>
          </c:cat>
          <c:val>
            <c:numRef>
              <c:f>'Rank_Historico UNAM'!$J$46:$J$48</c:f>
              <c:numCache>
                <c:formatCode>General</c:formatCode>
                <c:ptCount val="3"/>
                <c:pt idx="0">
                  <c:v>10</c:v>
                </c:pt>
                <c:pt idx="1">
                  <c:v>9.5500000000000007</c:v>
                </c:pt>
                <c:pt idx="2">
                  <c:v>9.31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10-4AB3-926C-AB3783D77009}"/>
            </c:ext>
          </c:extLst>
        </c:ser>
        <c:ser>
          <c:idx val="1"/>
          <c:order val="1"/>
          <c:tx>
            <c:strRef>
              <c:f>'Rank_Historico UNAM'!$K$45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'Rank_Historico UNAM'!$I$46:$I$48</c:f>
              <c:strCache>
                <c:ptCount val="3"/>
                <c:pt idx="0">
                  <c:v>Puntaje general</c:v>
                </c:pt>
                <c:pt idx="1">
                  <c:v>Puntaje académico</c:v>
                </c:pt>
                <c:pt idx="2">
                  <c:v>Puntaje empleadores</c:v>
                </c:pt>
              </c:strCache>
            </c:strRef>
          </c:cat>
          <c:val>
            <c:numRef>
              <c:f>'Rank_Historico UNAM'!$K$46:$K$48</c:f>
              <c:numCache>
                <c:formatCode>General</c:formatCode>
                <c:ptCount val="3"/>
                <c:pt idx="0">
                  <c:v>10</c:v>
                </c:pt>
                <c:pt idx="1">
                  <c:v>9.48</c:v>
                </c:pt>
                <c:pt idx="2">
                  <c:v>9.35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10-4AB3-926C-AB3783D7700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639888063"/>
        <c:axId val="1639894719"/>
      </c:barChart>
      <c:catAx>
        <c:axId val="163988806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639894719"/>
        <c:crosses val="autoZero"/>
        <c:auto val="1"/>
        <c:lblAlgn val="ctr"/>
        <c:lblOffset val="100"/>
        <c:noMultiLvlLbl val="0"/>
      </c:catAx>
      <c:valAx>
        <c:axId val="1639894719"/>
        <c:scaling>
          <c:orientation val="minMax"/>
          <c:max val="10.1"/>
          <c:min val="8"/>
        </c:scaling>
        <c:delete val="1"/>
        <c:axPos val="b"/>
        <c:numFmt formatCode="General" sourceLinked="1"/>
        <c:majorTickMark val="out"/>
        <c:minorTickMark val="none"/>
        <c:tickLblPos val="nextTo"/>
        <c:crossAx val="16398880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'Rank_UNAM Programas'!$H$11</c:f>
              <c:strCache>
                <c:ptCount val="1"/>
                <c:pt idx="0">
                  <c:v>CU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'Rank_UNAM Programas'!$I$11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8F-4683-8C8C-3F87E7816858}"/>
            </c:ext>
          </c:extLst>
        </c:ser>
        <c:ser>
          <c:idx val="1"/>
          <c:order val="1"/>
          <c:tx>
            <c:strRef>
              <c:f>'Rank_UNAM Programas'!$H$12</c:f>
              <c:strCache>
                <c:ptCount val="1"/>
                <c:pt idx="0">
                  <c:v>FES Acatlán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'Rank_UNAM Programas'!$I$12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8F-4683-8C8C-3F87E7816858}"/>
            </c:ext>
          </c:extLst>
        </c:ser>
        <c:ser>
          <c:idx val="2"/>
          <c:order val="2"/>
          <c:tx>
            <c:strRef>
              <c:f>'Rank_UNAM Programas'!$H$13</c:f>
              <c:strCache>
                <c:ptCount val="1"/>
                <c:pt idx="0">
                  <c:v>FES Aragón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'Rank_UNAM Programas'!$I$13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C8F-4683-8C8C-3F87E7816858}"/>
            </c:ext>
          </c:extLst>
        </c:ser>
        <c:ser>
          <c:idx val="3"/>
          <c:order val="3"/>
          <c:tx>
            <c:strRef>
              <c:f>'Rank_UNAM Programas'!$H$14</c:f>
              <c:strCache>
                <c:ptCount val="1"/>
                <c:pt idx="0">
                  <c:v>FES Zaragoza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'Rank_UNAM Programas'!$I$14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C8F-4683-8C8C-3F87E7816858}"/>
            </c:ext>
          </c:extLst>
        </c:ser>
        <c:ser>
          <c:idx val="4"/>
          <c:order val="4"/>
          <c:tx>
            <c:strRef>
              <c:f>'Rank_UNAM Programas'!$H$15</c:f>
              <c:strCache>
                <c:ptCount val="1"/>
                <c:pt idx="0">
                  <c:v>FES Cuautitlán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'Rank_UNAM Programas'!$I$15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C8F-4683-8C8C-3F87E7816858}"/>
            </c:ext>
          </c:extLst>
        </c:ser>
        <c:ser>
          <c:idx val="5"/>
          <c:order val="5"/>
          <c:tx>
            <c:strRef>
              <c:f>'Rank_UNAM Programas'!$H$16</c:f>
              <c:strCache>
                <c:ptCount val="1"/>
                <c:pt idx="0">
                  <c:v>FES Iztacala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'Rank_UNAM Programas'!$I$16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C8F-4683-8C8C-3F87E781685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8555608"/>
        <c:axId val="338552080"/>
      </c:barChart>
      <c:catAx>
        <c:axId val="3385556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38552080"/>
        <c:crosses val="autoZero"/>
        <c:auto val="1"/>
        <c:lblAlgn val="ctr"/>
        <c:lblOffset val="100"/>
        <c:noMultiLvlLbl val="0"/>
      </c:catAx>
      <c:valAx>
        <c:axId val="338552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38555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CA5E2-6620-4DC7-BEA3-BB0BEA6C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5193</Words>
  <Characters>28563</Characters>
  <Application>Microsoft Office Word</Application>
  <DocSecurity>0</DocSecurity>
  <Lines>238</Lines>
  <Paragraphs>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DGEI Sala de juntas</dc:creator>
  <cp:keywords/>
  <dc:description/>
  <cp:lastModifiedBy>Marion</cp:lastModifiedBy>
  <cp:revision>10</cp:revision>
  <cp:lastPrinted>2022-05-25T19:54:00Z</cp:lastPrinted>
  <dcterms:created xsi:type="dcterms:W3CDTF">2022-05-26T17:58:00Z</dcterms:created>
  <dcterms:modified xsi:type="dcterms:W3CDTF">2022-05-26T19:06:00Z</dcterms:modified>
</cp:coreProperties>
</file>